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hd w:val="clear" w:color="auto" w:fill="ffffff"/>
        <w:rPr>
          <w:bCs/>
          <w:color w:val="ff0000"/>
        </w:rPr>
      </w:pPr>
      <w:r>
        <w:rPr>
          <w:color w:val="ff000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-92710</wp:posOffset>
                </wp:positionV>
                <wp:extent cx="601345" cy="754380"/>
                <wp:effectExtent l="19050" t="0" r="8255" b="0"/>
                <wp:wrapNone/>
                <wp:docPr id="1" name="Рисунок 61" descr="Герб Староминского район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 descr="Герб Староминского района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01345" cy="7543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16.1pt;mso-position-horizontal:absolute;mso-position-vertical-relative:text;margin-top:-7.3pt;mso-position-vertical:absolute;width:47.3pt;height:59.4pt;mso-wrap-distance-left:9.0pt;mso-wrap-distance-top:0.0pt;mso-wrap-distance-right:9.0pt;mso-wrap-distance-bottom:0.0pt;" stroked="f" strokeweight="0.75pt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759"/>
        <w:jc w:val="center"/>
        <w:rPr>
          <w:b/>
          <w:bCs/>
          <w:color w:val="ff0000"/>
        </w:rPr>
      </w:pPr>
      <w:r>
        <w:rPr>
          <w:b/>
          <w:bCs/>
          <w:color w:val="ff0000"/>
        </w:rPr>
      </w:r>
      <w:r/>
    </w:p>
    <w:p>
      <w:pPr>
        <w:pStyle w:val="759"/>
        <w:jc w:val="center"/>
        <w:rPr>
          <w:b/>
          <w:bCs/>
          <w:color w:val="ff0000"/>
          <w:sz w:val="36"/>
        </w:rPr>
      </w:pPr>
      <w:r>
        <w:rPr>
          <w:b/>
          <w:bCs/>
          <w:color w:val="ff0000"/>
          <w:sz w:val="36"/>
        </w:rPr>
      </w:r>
      <w:r/>
    </w:p>
    <w:p>
      <w:pPr>
        <w:pStyle w:val="759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</w:r>
      <w:r/>
    </w:p>
    <w:p>
      <w:pPr>
        <w:pStyle w:val="759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СОВЕТ МУНИЦИПАЛЬНОГО ОБРАЗОВАНИЯ </w:t>
      </w:r>
      <w:r/>
    </w:p>
    <w:p>
      <w:pPr>
        <w:pStyle w:val="759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СТАРОМИНСКИЙ РАЙОН</w:t>
      </w:r>
      <w:r/>
    </w:p>
    <w:p>
      <w:pPr>
        <w:pStyle w:val="759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</w:r>
      <w:r/>
    </w:p>
    <w:p>
      <w:pPr>
        <w:pStyle w:val="75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 w:val="36"/>
        </w:rPr>
        <w:t xml:space="preserve">РЕШЕНИЕ</w:t>
      </w:r>
      <w:r/>
    </w:p>
    <w:p>
      <w:pPr>
        <w:pStyle w:val="759"/>
        <w:jc w:val="center"/>
        <w:tabs>
          <w:tab w:val="left" w:pos="720" w:leader="none"/>
        </w:tabs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о</w:t>
      </w:r>
      <w:r>
        <w:rPr>
          <w:bCs/>
          <w:color w:val="000000" w:themeColor="text1"/>
          <w:sz w:val="28"/>
          <w:szCs w:val="28"/>
        </w:rPr>
        <w:t xml:space="preserve">т 18.10.2023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  </w:t>
      </w:r>
      <w:r>
        <w:rPr>
          <w:bCs/>
          <w:i/>
          <w:color w:val="000000" w:themeColor="text1"/>
          <w:sz w:val="28"/>
          <w:szCs w:val="28"/>
        </w:rPr>
        <w:t xml:space="preserve">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 </w:t>
      </w:r>
      <w:r>
        <w:rPr>
          <w:bCs/>
          <w:i/>
          <w:color w:val="000000" w:themeColor="text1"/>
          <w:sz w:val="28"/>
          <w:szCs w:val="28"/>
        </w:rPr>
        <w:t xml:space="preserve">     </w:t>
      </w:r>
      <w:r>
        <w:rPr>
          <w:bCs/>
          <w:i/>
          <w:color w:val="000000" w:themeColor="text1"/>
          <w:sz w:val="28"/>
          <w:szCs w:val="28"/>
        </w:rPr>
        <w:t xml:space="preserve">      </w:t>
      </w:r>
      <w:r>
        <w:rPr>
          <w:bCs/>
          <w:i/>
          <w:color w:val="000000" w:themeColor="text1"/>
          <w:sz w:val="28"/>
          <w:szCs w:val="28"/>
        </w:rPr>
        <w:t xml:space="preserve">     </w:t>
      </w:r>
      <w:r>
        <w:rPr>
          <w:bCs/>
          <w:i/>
          <w:color w:val="000000" w:themeColor="text1"/>
          <w:sz w:val="28"/>
          <w:szCs w:val="28"/>
        </w:rPr>
        <w:t xml:space="preserve">              </w:t>
      </w:r>
      <w:r>
        <w:rPr>
          <w:bCs/>
          <w:i/>
          <w:color w:val="000000" w:themeColor="text1"/>
          <w:sz w:val="28"/>
          <w:szCs w:val="28"/>
        </w:rPr>
        <w:t xml:space="preserve">            </w:t>
      </w:r>
      <w:r>
        <w:rPr>
          <w:bCs/>
          <w:i/>
          <w:color w:val="000000" w:themeColor="text1"/>
          <w:sz w:val="28"/>
          <w:szCs w:val="28"/>
        </w:rPr>
        <w:t xml:space="preserve">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   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   </w:t>
      </w:r>
      <w:r>
        <w:rPr>
          <w:bCs/>
          <w:i/>
          <w:color w:val="000000" w:themeColor="text1"/>
          <w:sz w:val="28"/>
          <w:szCs w:val="28"/>
        </w:rPr>
        <w:t xml:space="preserve"> </w:t>
      </w:r>
      <w:r>
        <w:rPr>
          <w:bCs/>
          <w:i/>
          <w:color w:val="000000" w:themeColor="text1"/>
          <w:sz w:val="28"/>
          <w:szCs w:val="28"/>
        </w:rPr>
        <w:t xml:space="preserve">     </w:t>
      </w:r>
      <w:r>
        <w:rPr>
          <w:bCs/>
          <w:color w:val="000000" w:themeColor="text1"/>
          <w:sz w:val="28"/>
          <w:szCs w:val="28"/>
        </w:rPr>
        <w:t xml:space="preserve">№</w:t>
      </w:r>
      <w:r>
        <w:rPr>
          <w:bCs/>
          <w:color w:val="000000" w:themeColor="text1"/>
          <w:sz w:val="28"/>
          <w:szCs w:val="28"/>
        </w:rPr>
        <w:t xml:space="preserve"> 34/1</w:t>
      </w:r>
      <w:r/>
    </w:p>
    <w:p>
      <w:pPr>
        <w:pStyle w:val="759"/>
        <w:jc w:val="center"/>
        <w:tabs>
          <w:tab w:val="left" w:pos="720" w:leader="none"/>
        </w:tabs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ст-ца</w:t>
      </w:r>
      <w:r>
        <w:rPr>
          <w:color w:val="000000" w:themeColor="text1"/>
          <w:sz w:val="28"/>
          <w:szCs w:val="28"/>
        </w:rPr>
        <w:t xml:space="preserve"> Староминская</w:t>
      </w:r>
      <w:r/>
    </w:p>
    <w:p>
      <w:pPr>
        <w:pStyle w:val="761"/>
        <w:jc w:val="center"/>
        <w:tabs>
          <w:tab w:val="clear" w:pos="4677" w:leader="none"/>
          <w:tab w:val="clear" w:pos="9355" w:leader="none"/>
        </w:tabs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pStyle w:val="761"/>
        <w:jc w:val="center"/>
        <w:tabs>
          <w:tab w:val="clear" w:pos="4677" w:leader="none"/>
          <w:tab w:val="clear" w:pos="9355" w:leader="none"/>
        </w:tabs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pStyle w:val="761"/>
        <w:jc w:val="center"/>
        <w:tabs>
          <w:tab w:val="clear" w:pos="4677" w:leader="none"/>
          <w:tab w:val="clear" w:pos="9355" w:leader="none"/>
        </w:tabs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в решение Совета муниципального образования </w:t>
      </w:r>
      <w:r>
        <w:rPr>
          <w:b/>
          <w:color w:val="000000" w:themeColor="text1"/>
          <w:sz w:val="28"/>
          <w:szCs w:val="28"/>
        </w:rPr>
        <w:t xml:space="preserve">Староминский</w:t>
      </w:r>
      <w:r>
        <w:rPr>
          <w:b/>
          <w:color w:val="000000" w:themeColor="text1"/>
          <w:sz w:val="28"/>
          <w:szCs w:val="28"/>
        </w:rPr>
        <w:t xml:space="preserve"> район от </w:t>
      </w:r>
      <w:r>
        <w:rPr>
          <w:b/>
          <w:color w:val="000000" w:themeColor="text1"/>
          <w:sz w:val="28"/>
          <w:szCs w:val="28"/>
        </w:rPr>
        <w:t xml:space="preserve">07</w:t>
      </w:r>
      <w:r>
        <w:rPr>
          <w:b/>
          <w:color w:val="000000" w:themeColor="text1"/>
          <w:sz w:val="28"/>
          <w:szCs w:val="28"/>
        </w:rPr>
        <w:t xml:space="preserve"> декабря 20</w:t>
      </w:r>
      <w:r>
        <w:rPr>
          <w:b/>
          <w:color w:val="000000" w:themeColor="text1"/>
          <w:sz w:val="28"/>
          <w:szCs w:val="28"/>
        </w:rPr>
        <w:t xml:space="preserve">2</w:t>
      </w:r>
      <w:r>
        <w:rPr>
          <w:b/>
          <w:color w:val="000000" w:themeColor="text1"/>
          <w:sz w:val="28"/>
          <w:szCs w:val="28"/>
        </w:rPr>
        <w:t xml:space="preserve">2</w:t>
      </w:r>
      <w:r>
        <w:rPr>
          <w:b/>
          <w:color w:val="000000" w:themeColor="text1"/>
          <w:sz w:val="28"/>
          <w:szCs w:val="28"/>
        </w:rPr>
        <w:t xml:space="preserve"> года № </w:t>
      </w:r>
      <w:r>
        <w:rPr>
          <w:b/>
          <w:color w:val="000000" w:themeColor="text1"/>
          <w:sz w:val="28"/>
          <w:szCs w:val="28"/>
        </w:rPr>
        <w:t xml:space="preserve">25</w:t>
      </w:r>
      <w:r>
        <w:rPr>
          <w:b/>
          <w:color w:val="000000" w:themeColor="text1"/>
          <w:sz w:val="28"/>
          <w:szCs w:val="28"/>
        </w:rPr>
        <w:t xml:space="preserve">/2</w:t>
      </w:r>
      <w:r>
        <w:rPr>
          <w:b/>
          <w:color w:val="000000" w:themeColor="text1"/>
          <w:sz w:val="28"/>
          <w:szCs w:val="28"/>
        </w:rPr>
        <w:t xml:space="preserve"> «О бюджете муниц</w:t>
      </w:r>
      <w:r>
        <w:rPr>
          <w:b/>
          <w:color w:val="000000" w:themeColor="text1"/>
          <w:sz w:val="28"/>
          <w:szCs w:val="28"/>
        </w:rPr>
        <w:t xml:space="preserve">и</w:t>
      </w:r>
      <w:r>
        <w:rPr>
          <w:b/>
          <w:color w:val="000000" w:themeColor="text1"/>
          <w:sz w:val="28"/>
          <w:szCs w:val="28"/>
        </w:rPr>
        <w:t xml:space="preserve">пального образования </w:t>
      </w:r>
      <w:r>
        <w:rPr>
          <w:b/>
          <w:color w:val="000000" w:themeColor="text1"/>
          <w:sz w:val="28"/>
          <w:szCs w:val="28"/>
        </w:rPr>
        <w:t xml:space="preserve">Староминский</w:t>
      </w:r>
      <w:r>
        <w:rPr>
          <w:b/>
          <w:color w:val="000000" w:themeColor="text1"/>
          <w:sz w:val="28"/>
          <w:szCs w:val="28"/>
        </w:rPr>
        <w:t xml:space="preserve"> район на 20</w:t>
      </w:r>
      <w:r>
        <w:rPr>
          <w:b/>
          <w:color w:val="000000" w:themeColor="text1"/>
          <w:sz w:val="28"/>
          <w:szCs w:val="28"/>
        </w:rPr>
        <w:t xml:space="preserve">2</w:t>
      </w:r>
      <w:r>
        <w:rPr>
          <w:b/>
          <w:color w:val="000000" w:themeColor="text1"/>
          <w:sz w:val="28"/>
          <w:szCs w:val="28"/>
        </w:rPr>
        <w:t xml:space="preserve">3</w:t>
      </w:r>
      <w:r>
        <w:rPr>
          <w:b/>
          <w:color w:val="000000" w:themeColor="text1"/>
          <w:sz w:val="28"/>
          <w:szCs w:val="28"/>
        </w:rPr>
        <w:t xml:space="preserve"> год и на плановый п</w:t>
      </w:r>
      <w:r>
        <w:rPr>
          <w:b/>
          <w:color w:val="000000" w:themeColor="text1"/>
          <w:sz w:val="28"/>
          <w:szCs w:val="28"/>
        </w:rPr>
        <w:t xml:space="preserve">е</w:t>
      </w:r>
      <w:r>
        <w:rPr>
          <w:b/>
          <w:color w:val="000000" w:themeColor="text1"/>
          <w:sz w:val="28"/>
          <w:szCs w:val="28"/>
        </w:rPr>
        <w:t xml:space="preserve">риод 202</w:t>
      </w:r>
      <w:r>
        <w:rPr>
          <w:b/>
          <w:color w:val="000000" w:themeColor="text1"/>
          <w:sz w:val="28"/>
          <w:szCs w:val="28"/>
        </w:rPr>
        <w:t xml:space="preserve">4</w:t>
      </w:r>
      <w:r>
        <w:rPr>
          <w:b/>
          <w:color w:val="000000" w:themeColor="text1"/>
          <w:sz w:val="28"/>
          <w:szCs w:val="28"/>
        </w:rPr>
        <w:t xml:space="preserve"> и 202</w:t>
      </w:r>
      <w:r>
        <w:rPr>
          <w:b/>
          <w:color w:val="000000" w:themeColor="text1"/>
          <w:sz w:val="28"/>
          <w:szCs w:val="28"/>
        </w:rPr>
        <w:t xml:space="preserve">5</w:t>
      </w:r>
      <w:r>
        <w:rPr>
          <w:b/>
          <w:color w:val="000000" w:themeColor="text1"/>
          <w:sz w:val="28"/>
          <w:szCs w:val="28"/>
        </w:rPr>
        <w:t xml:space="preserve"> годов»</w:t>
      </w:r>
      <w:r/>
    </w:p>
    <w:p>
      <w:pPr>
        <w:ind w:firstLine="108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ind w:firstLine="1080"/>
        <w:jc w:val="both"/>
        <w:tabs>
          <w:tab w:val="left" w:pos="720" w:leader="none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основании Бюджетного кодекса Российской Федерации, З</w:t>
      </w:r>
      <w:r>
        <w:rPr>
          <w:bCs/>
          <w:color w:val="000000" w:themeColor="text1"/>
          <w:sz w:val="28"/>
          <w:szCs w:val="28"/>
        </w:rPr>
        <w:t xml:space="preserve">акона Кра</w:t>
      </w:r>
      <w:r>
        <w:rPr>
          <w:bCs/>
          <w:color w:val="000000" w:themeColor="text1"/>
          <w:sz w:val="28"/>
          <w:szCs w:val="28"/>
        </w:rPr>
        <w:t xml:space="preserve">с</w:t>
      </w:r>
      <w:r>
        <w:rPr>
          <w:bCs/>
          <w:color w:val="000000" w:themeColor="text1"/>
          <w:sz w:val="28"/>
          <w:szCs w:val="28"/>
        </w:rPr>
        <w:t xml:space="preserve">нодарского края от 4 февраля 2002 года № 437-КЗ «О бюджетном процессе в Краснодарском крае»,</w:t>
      </w:r>
      <w:r>
        <w:rPr>
          <w:color w:val="000000" w:themeColor="text1"/>
          <w:sz w:val="28"/>
          <w:szCs w:val="28"/>
        </w:rPr>
        <w:t xml:space="preserve"> решения Совета муниципального образования </w:t>
      </w:r>
      <w:r>
        <w:rPr>
          <w:color w:val="000000" w:themeColor="text1"/>
          <w:sz w:val="28"/>
          <w:szCs w:val="28"/>
        </w:rPr>
        <w:t xml:space="preserve">Стар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минский</w:t>
      </w:r>
      <w:r>
        <w:rPr>
          <w:color w:val="000000" w:themeColor="text1"/>
          <w:sz w:val="28"/>
          <w:szCs w:val="28"/>
        </w:rPr>
        <w:t xml:space="preserve"> район от 30 октября 2013 года № 43/5 «Об утверждении Положения о бюджетном процессе в муниципальном образовании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район», р</w:t>
      </w:r>
      <w:r>
        <w:rPr>
          <w:color w:val="000000" w:themeColor="text1"/>
          <w:sz w:val="28"/>
          <w:szCs w:val="28"/>
        </w:rPr>
        <w:t xml:space="preserve">у</w:t>
      </w:r>
      <w:r>
        <w:rPr>
          <w:color w:val="000000" w:themeColor="text1"/>
          <w:sz w:val="28"/>
          <w:szCs w:val="28"/>
        </w:rPr>
        <w:t xml:space="preserve">ководствуясь статьей 25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Устава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Совет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РЕШИЛ:</w:t>
      </w:r>
      <w:r/>
    </w:p>
    <w:p>
      <w:pPr>
        <w:pStyle w:val="761"/>
        <w:ind w:firstLine="708"/>
        <w:jc w:val="both"/>
        <w:tabs>
          <w:tab w:val="clear" w:pos="4677" w:leader="none"/>
          <w:tab w:val="clear" w:pos="935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Внести в решение Совета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от </w:t>
      </w:r>
      <w:r>
        <w:rPr>
          <w:color w:val="000000" w:themeColor="text1"/>
          <w:sz w:val="28"/>
          <w:szCs w:val="28"/>
        </w:rPr>
        <w:t xml:space="preserve">07</w:t>
      </w:r>
      <w:r>
        <w:rPr>
          <w:color w:val="000000" w:themeColor="text1"/>
          <w:sz w:val="28"/>
          <w:szCs w:val="28"/>
        </w:rPr>
        <w:t xml:space="preserve"> декабря 20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 года № </w:t>
      </w:r>
      <w:r>
        <w:rPr>
          <w:color w:val="000000" w:themeColor="text1"/>
          <w:sz w:val="28"/>
          <w:szCs w:val="28"/>
        </w:rPr>
        <w:t xml:space="preserve">25</w:t>
      </w:r>
      <w:r>
        <w:rPr>
          <w:color w:val="000000" w:themeColor="text1"/>
          <w:sz w:val="28"/>
          <w:szCs w:val="28"/>
        </w:rPr>
        <w:t xml:space="preserve">/2</w:t>
      </w:r>
      <w:r>
        <w:rPr>
          <w:color w:val="000000" w:themeColor="text1"/>
          <w:sz w:val="28"/>
          <w:szCs w:val="28"/>
        </w:rPr>
        <w:t xml:space="preserve"> «О бюджете муниципального образов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на 20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 и на плановый период 202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и 202</w:t>
      </w:r>
      <w:r>
        <w:rPr>
          <w:color w:val="000000" w:themeColor="text1"/>
          <w:sz w:val="28"/>
          <w:szCs w:val="28"/>
        </w:rPr>
        <w:t xml:space="preserve">5</w:t>
      </w:r>
      <w:r>
        <w:rPr>
          <w:color w:val="000000" w:themeColor="text1"/>
          <w:sz w:val="28"/>
          <w:szCs w:val="28"/>
        </w:rPr>
        <w:t xml:space="preserve"> годов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color w:val="000000" w:themeColor="text1"/>
          <w:sz w:val="28"/>
          <w:szCs w:val="28"/>
        </w:rPr>
        <w:t xml:space="preserve">следующие изменения:</w:t>
      </w:r>
      <w:r/>
    </w:p>
    <w:p>
      <w:pPr>
        <w:pStyle w:val="761"/>
        <w:ind w:firstLine="708"/>
        <w:jc w:val="both"/>
        <w:tabs>
          <w:tab w:val="clear" w:pos="4677" w:leader="none"/>
          <w:tab w:val="clear" w:pos="9355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П</w:t>
      </w:r>
      <w:r>
        <w:rPr>
          <w:color w:val="000000" w:themeColor="text1"/>
          <w:sz w:val="28"/>
          <w:szCs w:val="28"/>
        </w:rPr>
        <w:t xml:space="preserve">одпункты</w:t>
      </w:r>
      <w:r>
        <w:rPr>
          <w:color w:val="000000" w:themeColor="text1"/>
          <w:sz w:val="28"/>
          <w:szCs w:val="28"/>
        </w:rPr>
        <w:t xml:space="preserve"> 1.1. 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1.2. </w:t>
      </w:r>
      <w:r>
        <w:rPr>
          <w:color w:val="000000" w:themeColor="text1"/>
          <w:sz w:val="28"/>
          <w:szCs w:val="28"/>
        </w:rPr>
        <w:t xml:space="preserve"> и 1.3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пункта</w:t>
      </w:r>
      <w:r>
        <w:rPr>
          <w:color w:val="000000" w:themeColor="text1"/>
          <w:sz w:val="28"/>
          <w:szCs w:val="28"/>
        </w:rPr>
        <w:t xml:space="preserve"> 1 изложить в </w:t>
      </w:r>
      <w:r>
        <w:rPr>
          <w:color w:val="000000" w:themeColor="text1"/>
          <w:sz w:val="28"/>
          <w:szCs w:val="28"/>
        </w:rPr>
        <w:t xml:space="preserve">следующей</w:t>
      </w:r>
      <w:r>
        <w:rPr>
          <w:color w:val="000000" w:themeColor="text1"/>
          <w:sz w:val="28"/>
          <w:szCs w:val="28"/>
        </w:rPr>
        <w:t xml:space="preserve"> реда</w:t>
      </w:r>
      <w:r>
        <w:rPr>
          <w:color w:val="000000" w:themeColor="text1"/>
          <w:sz w:val="28"/>
          <w:szCs w:val="28"/>
        </w:rPr>
        <w:t xml:space="preserve">к</w:t>
      </w:r>
      <w:r>
        <w:rPr>
          <w:color w:val="000000" w:themeColor="text1"/>
          <w:sz w:val="28"/>
          <w:szCs w:val="28"/>
        </w:rPr>
        <w:t xml:space="preserve">ции: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1.1. общий объем доходов бюджета муниципального образования </w:t>
      </w:r>
      <w:r>
        <w:rPr>
          <w:color w:val="000000" w:themeColor="text1"/>
          <w:sz w:val="28"/>
          <w:szCs w:val="28"/>
        </w:rPr>
        <w:t xml:space="preserve">Ст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роминский</w:t>
      </w:r>
      <w:r>
        <w:rPr>
          <w:color w:val="000000" w:themeColor="text1"/>
          <w:sz w:val="28"/>
          <w:szCs w:val="28"/>
        </w:rPr>
        <w:t xml:space="preserve"> район в сумме </w:t>
      </w:r>
      <w:r>
        <w:rPr>
          <w:color w:val="000000" w:themeColor="text1"/>
          <w:sz w:val="28"/>
          <w:szCs w:val="28"/>
        </w:rPr>
        <w:t xml:space="preserve">1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69821,4</w:t>
      </w:r>
      <w:r>
        <w:rPr>
          <w:color w:val="000000" w:themeColor="text1"/>
          <w:sz w:val="28"/>
          <w:szCs w:val="28"/>
        </w:rPr>
        <w:t xml:space="preserve"> тыс. рублей; 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общий объем расходов бюджета муниципального образования </w:t>
      </w:r>
      <w:r>
        <w:rPr>
          <w:color w:val="000000" w:themeColor="text1"/>
          <w:sz w:val="28"/>
          <w:szCs w:val="28"/>
        </w:rPr>
        <w:t xml:space="preserve">Ст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роминский</w:t>
      </w:r>
      <w:r>
        <w:rPr>
          <w:color w:val="000000" w:themeColor="text1"/>
          <w:sz w:val="28"/>
          <w:szCs w:val="28"/>
        </w:rPr>
        <w:t xml:space="preserve"> район в сумме </w:t>
      </w:r>
      <w:r>
        <w:rPr>
          <w:color w:val="000000" w:themeColor="text1"/>
          <w:sz w:val="28"/>
          <w:szCs w:val="28"/>
        </w:rPr>
        <w:t xml:space="preserve">1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76551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 тыс. рублей;</w:t>
      </w:r>
      <w:r/>
    </w:p>
    <w:p>
      <w:pPr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1.3.верхний предел муниципального внутреннего </w:t>
      </w:r>
      <w:r>
        <w:rPr>
          <w:sz w:val="28"/>
          <w:szCs w:val="28"/>
        </w:rPr>
        <w:t xml:space="preserve">долга муниципального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на 1 января 2024 года в сумме 88978,0 тыс. рублей, в том числе  верхний  предел долга  по  муниципальным  гарантиям  муниципального образования 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 район  в  валюте  Российской Федерации в сумме 0,0 тыс</w:t>
      </w:r>
      <w:r>
        <w:rPr>
          <w:sz w:val="28"/>
          <w:szCs w:val="28"/>
        </w:rPr>
        <w:t xml:space="preserve">.р</w:t>
      </w:r>
      <w:r>
        <w:rPr>
          <w:sz w:val="28"/>
          <w:szCs w:val="28"/>
        </w:rPr>
        <w:t xml:space="preserve">ублей;</w:t>
      </w:r>
      <w:r>
        <w:rPr>
          <w:sz w:val="28"/>
          <w:szCs w:val="28"/>
        </w:rPr>
        <w:t xml:space="preserve">»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Подпункты 2.1. и 2.2. пункта 2 изложить в следующей редакции: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«2.1. общий объем доходов бюджета муниципального образования </w:t>
      </w:r>
      <w:r>
        <w:rPr>
          <w:color w:val="000000" w:themeColor="text1"/>
          <w:sz w:val="28"/>
          <w:szCs w:val="28"/>
        </w:rPr>
        <w:t xml:space="preserve">Ст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роминский</w:t>
      </w:r>
      <w:r>
        <w:rPr>
          <w:color w:val="000000" w:themeColor="text1"/>
          <w:sz w:val="28"/>
          <w:szCs w:val="28"/>
        </w:rPr>
        <w:t xml:space="preserve"> район на 2024 год в сумме 1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55120,9</w:t>
      </w:r>
      <w:r>
        <w:rPr>
          <w:color w:val="000000" w:themeColor="text1"/>
          <w:sz w:val="28"/>
          <w:szCs w:val="28"/>
        </w:rPr>
        <w:t xml:space="preserve"> тыс. рублей и на 2025 год в сумме 10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8302,2</w:t>
      </w:r>
      <w:r>
        <w:rPr>
          <w:color w:val="000000" w:themeColor="text1"/>
          <w:sz w:val="28"/>
          <w:szCs w:val="28"/>
        </w:rPr>
        <w:t xml:space="preserve"> тыс. рублей;</w:t>
      </w:r>
      <w:r/>
    </w:p>
    <w:p>
      <w:pPr>
        <w:ind w:firstLine="720"/>
        <w:jc w:val="both"/>
        <w:tabs>
          <w:tab w:val="left" w:pos="54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2.2. общий объем расходов бюджета муниципального образования </w:t>
      </w:r>
      <w:r>
        <w:rPr>
          <w:color w:val="000000" w:themeColor="text1"/>
          <w:sz w:val="28"/>
          <w:szCs w:val="28"/>
        </w:rPr>
        <w:t xml:space="preserve">Ст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роминский</w:t>
      </w:r>
      <w:r>
        <w:rPr>
          <w:color w:val="000000" w:themeColor="text1"/>
          <w:sz w:val="28"/>
          <w:szCs w:val="28"/>
        </w:rPr>
        <w:t xml:space="preserve"> район на 2024 год в сумме </w:t>
      </w:r>
      <w:r>
        <w:rPr>
          <w:color w:val="000000" w:themeColor="text1"/>
          <w:sz w:val="28"/>
          <w:szCs w:val="28"/>
        </w:rPr>
        <w:t xml:space="preserve">14</w:t>
      </w:r>
      <w:r>
        <w:rPr>
          <w:color w:val="000000" w:themeColor="text1"/>
          <w:sz w:val="28"/>
          <w:szCs w:val="28"/>
        </w:rPr>
        <w:t xml:space="preserve">55120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9</w:t>
      </w:r>
      <w:r>
        <w:rPr>
          <w:color w:val="000000" w:themeColor="text1"/>
          <w:sz w:val="28"/>
          <w:szCs w:val="28"/>
        </w:rPr>
        <w:t xml:space="preserve"> тыс. рублей и на 2025 год в сумме 10</w:t>
      </w:r>
      <w:r>
        <w:rPr>
          <w:color w:val="000000" w:themeColor="text1"/>
          <w:sz w:val="28"/>
          <w:szCs w:val="28"/>
        </w:rPr>
        <w:t xml:space="preserve">65907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 тыс. рублей</w:t>
      </w:r>
      <w:r>
        <w:rPr>
          <w:color w:val="000000" w:themeColor="text1"/>
          <w:sz w:val="28"/>
          <w:szCs w:val="28"/>
        </w:rPr>
        <w:t xml:space="preserve">;»</w:t>
      </w:r>
      <w:r/>
    </w:p>
    <w:p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ind w:firstLine="720"/>
        <w:jc w:val="both"/>
        <w:tabs>
          <w:tab w:val="left" w:pos="54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. пункт</w:t>
      </w:r>
      <w:r>
        <w:rPr>
          <w:color w:val="000000" w:themeColor="text1"/>
          <w:sz w:val="28"/>
          <w:szCs w:val="28"/>
        </w:rPr>
        <w:t xml:space="preserve"> 12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зложить в </w:t>
      </w:r>
      <w:r>
        <w:rPr>
          <w:color w:val="000000" w:themeColor="text1"/>
          <w:sz w:val="28"/>
          <w:szCs w:val="28"/>
        </w:rPr>
        <w:t xml:space="preserve">следующей</w:t>
      </w:r>
      <w:r>
        <w:rPr>
          <w:color w:val="000000" w:themeColor="text1"/>
          <w:sz w:val="28"/>
          <w:szCs w:val="28"/>
        </w:rPr>
        <w:t xml:space="preserve"> ред</w:t>
      </w:r>
      <w:r>
        <w:rPr>
          <w:color w:val="000000" w:themeColor="text1"/>
          <w:sz w:val="28"/>
          <w:szCs w:val="28"/>
        </w:rPr>
        <w:t xml:space="preserve">акции:</w:t>
      </w:r>
      <w:r/>
    </w:p>
    <w:p>
      <w:pPr>
        <w:jc w:val="both"/>
        <w:shd w:val="clear" w:color="auto" w:fill="ffffff"/>
        <w:widowControl w:val="off"/>
        <w:tabs>
          <w:tab w:val="left" w:pos="0" w:leader="none"/>
          <w:tab w:val="left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12. Утвердить в составе </w:t>
      </w:r>
      <w:r>
        <w:rPr>
          <w:color w:val="000000" w:themeColor="text1"/>
          <w:spacing w:val="11"/>
          <w:sz w:val="28"/>
          <w:szCs w:val="28"/>
        </w:rPr>
        <w:t xml:space="preserve">ведомственной структуры расходов </w:t>
      </w:r>
      <w:r>
        <w:rPr>
          <w:color w:val="000000" w:themeColor="text1"/>
          <w:sz w:val="28"/>
          <w:szCs w:val="28"/>
        </w:rPr>
        <w:t xml:space="preserve">бюджета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на 2023 год: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12.1. общий объем бюджетных ассигнований, направляемых на исполн</w:t>
      </w:r>
      <w:r>
        <w:rPr>
          <w:color w:val="000000" w:themeColor="text1"/>
          <w:sz w:val="28"/>
          <w:szCs w:val="28"/>
        </w:rPr>
        <w:t xml:space="preserve">е</w:t>
      </w:r>
      <w:r>
        <w:rPr>
          <w:color w:val="000000" w:themeColor="text1"/>
          <w:sz w:val="28"/>
          <w:szCs w:val="28"/>
        </w:rPr>
        <w:t xml:space="preserve">ние публичных нормативных обязательств, в сумме 2</w:t>
      </w: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9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9</w:t>
      </w:r>
      <w:r>
        <w:rPr>
          <w:color w:val="000000" w:themeColor="text1"/>
          <w:sz w:val="28"/>
          <w:szCs w:val="28"/>
        </w:rPr>
        <w:t xml:space="preserve"> тыс. рублей;</w:t>
      </w:r>
      <w:r/>
    </w:p>
    <w:p>
      <w:pPr>
        <w:ind w:firstLine="720"/>
        <w:jc w:val="both"/>
        <w:shd w:val="clear" w:color="auto" w:fill="ffffff"/>
        <w:widowControl w:val="off"/>
        <w:tabs>
          <w:tab w:val="left" w:pos="0" w:leader="none"/>
          <w:tab w:val="left" w:pos="52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12.2. размер резервного фонда администрации муниципального образов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в сумме </w:t>
      </w:r>
      <w:r>
        <w:rPr>
          <w:color w:val="000000" w:themeColor="text1"/>
          <w:sz w:val="28"/>
          <w:szCs w:val="28"/>
        </w:rPr>
        <w:t xml:space="preserve">6027,6</w:t>
      </w:r>
      <w:r>
        <w:rPr>
          <w:color w:val="000000" w:themeColor="text1"/>
          <w:sz w:val="28"/>
          <w:szCs w:val="28"/>
        </w:rPr>
        <w:t xml:space="preserve"> тыс. рублей, в том числе на создание резерва финансовых ресурсов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для ликвидации чрезвычайных ситуаций природного и техногенного х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рактера в сумме 300,0 тыс. рублей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»;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1.</w:t>
      </w:r>
      <w:r>
        <w:rPr>
          <w:color w:val="000000" w:themeColor="text1"/>
          <w:sz w:val="28"/>
        </w:rPr>
        <w:t xml:space="preserve">4</w:t>
      </w:r>
      <w:r>
        <w:rPr>
          <w:color w:val="000000" w:themeColor="text1"/>
          <w:sz w:val="28"/>
        </w:rPr>
        <w:t xml:space="preserve">.</w:t>
      </w:r>
      <w:r>
        <w:rPr>
          <w:color w:val="ff0000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Приложение 1 «</w:t>
      </w:r>
      <w:r>
        <w:rPr>
          <w:color w:val="000000" w:themeColor="text1"/>
          <w:sz w:val="28"/>
          <w:szCs w:val="28"/>
        </w:rPr>
        <w:t xml:space="preserve">Объем поступлений доходов в бюджет муниципал</w:t>
      </w:r>
      <w:r>
        <w:rPr>
          <w:color w:val="000000" w:themeColor="text1"/>
          <w:sz w:val="28"/>
          <w:szCs w:val="28"/>
        </w:rPr>
        <w:t xml:space="preserve">ь</w:t>
      </w:r>
      <w:r>
        <w:rPr>
          <w:color w:val="000000" w:themeColor="text1"/>
          <w:sz w:val="28"/>
          <w:szCs w:val="28"/>
        </w:rPr>
        <w:t xml:space="preserve">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по кодам видов (подвидов) доходов на 2023 год</w:t>
      </w:r>
      <w:r>
        <w:rPr>
          <w:color w:val="000000" w:themeColor="text1"/>
          <w:sz w:val="28"/>
          <w:szCs w:val="28"/>
        </w:rPr>
        <w:t xml:space="preserve">» изложить в новой редакции:</w:t>
      </w:r>
      <w:r/>
    </w:p>
    <w:p>
      <w:pPr>
        <w:pStyle w:val="761"/>
        <w:ind w:left="5400"/>
        <w:tabs>
          <w:tab w:val="left" w:pos="57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Приложение 1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бюджете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 на 2023 год и на плановый период 2024 и 2025 годов»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Объем поступлений доходов в бюджет муниципального образования </w:t>
      </w:r>
      <w:r>
        <w:rPr>
          <w:b/>
          <w:color w:val="000000" w:themeColor="text1"/>
          <w:sz w:val="28"/>
          <w:szCs w:val="28"/>
        </w:rPr>
        <w:t xml:space="preserve">Ст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роминский</w:t>
      </w:r>
      <w:r>
        <w:rPr>
          <w:b/>
          <w:color w:val="000000" w:themeColor="text1"/>
          <w:sz w:val="28"/>
          <w:szCs w:val="28"/>
        </w:rPr>
        <w:t xml:space="preserve"> район по кодам видов (подвидов) доходов на 2023 год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jc w:val="right"/>
        <w:spacing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(тыс. рублей)</w:t>
      </w:r>
      <w:r/>
    </w:p>
    <w:tbl>
      <w:tblPr>
        <w:tblW w:w="9644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499"/>
      </w:tblGrid>
      <w:tr>
        <w:trPr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Наименование дохода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Сумма</w:t>
            </w:r>
            <w:r/>
          </w:p>
        </w:tc>
      </w:tr>
    </w:tbl>
    <w:p>
      <w:pPr>
        <w:rPr>
          <w:color w:val="000000" w:themeColor="text1"/>
          <w:sz w:val="2"/>
          <w:szCs w:val="2"/>
        </w:rPr>
      </w:pPr>
      <w:r>
        <w:rPr>
          <w:color w:val="000000" w:themeColor="text1"/>
          <w:sz w:val="2"/>
          <w:szCs w:val="2"/>
        </w:rPr>
      </w:r>
      <w:r/>
    </w:p>
    <w:tbl>
      <w:tblPr>
        <w:tblW w:w="9644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499"/>
      </w:tblGrid>
      <w:tr>
        <w:trPr>
          <w:trHeight w:val="33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347"/>
        </w:trPr>
        <w:tc>
          <w:tcPr>
            <w:tcBorders>
              <w:top w:val="single" w:color="auto" w:sz="4" w:space="0"/>
            </w:tcBorders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1 00 00000 00 0000 000</w:t>
            </w:r>
            <w:r/>
          </w:p>
        </w:tc>
        <w:tc>
          <w:tcPr>
            <w:tcBorders>
              <w:top w:val="single" w:color="auto" w:sz="4" w:space="0"/>
            </w:tcBorders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Налоговые и неналоговые доходы</w:t>
            </w:r>
            <w:r/>
          </w:p>
        </w:tc>
        <w:tc>
          <w:tcPr>
            <w:tcBorders>
              <w:top w:val="single" w:color="auto" w:sz="4" w:space="0"/>
            </w:tcBorders>
            <w:tcW w:w="1499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53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678,0</w:t>
            </w:r>
            <w:r/>
          </w:p>
        </w:tc>
      </w:tr>
      <w:tr>
        <w:trPr>
          <w:trHeight w:val="324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1 01 01000 00 0000 110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 на прибыль организаций*</w:t>
            </w:r>
            <w:r/>
          </w:p>
        </w:tc>
        <w:tc>
          <w:tcPr>
            <w:tcW w:w="1499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3331,9</w:t>
            </w:r>
            <w:r/>
          </w:p>
        </w:tc>
      </w:tr>
      <w:tr>
        <w:trPr>
          <w:trHeight w:val="30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1 01 02000 01 0000 110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 на доходы физических лиц*</w:t>
            </w:r>
            <w:r/>
          </w:p>
        </w:tc>
        <w:tc>
          <w:tcPr>
            <w:tcW w:w="1499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321237,2</w:t>
            </w:r>
            <w:r/>
          </w:p>
        </w:tc>
      </w:tr>
      <w:tr>
        <w:trPr>
          <w:trHeight w:val="387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1 03 02230 01 0000 110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1 03 02240 01 0000 110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1 03 02250 01 0000 110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1 03 02260 01 0000 110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уплаты акцизов на автом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бильный бензин, прямогонный бензин, дизельное топливо, моторные масла для дизельных и (или) карбюраторных </w:t>
            </w:r>
            <w:r>
              <w:rPr>
                <w:color w:val="000000" w:themeColor="text1"/>
                <w:sz w:val="28"/>
                <w:szCs w:val="28"/>
              </w:rPr>
              <w:t xml:space="preserve">(</w:t>
            </w:r>
            <w:r>
              <w:rPr>
                <w:color w:val="000000" w:themeColor="text1"/>
                <w:sz w:val="28"/>
                <w:szCs w:val="28"/>
              </w:rPr>
              <w:t xml:space="preserve">инжекторных</w:t>
            </w:r>
            <w:r>
              <w:rPr>
                <w:color w:val="000000" w:themeColor="text1"/>
                <w:sz w:val="28"/>
                <w:szCs w:val="28"/>
              </w:rPr>
              <w:t xml:space="preserve">) двигателей, подлеж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щие распределению между бюджетами  субъектов Российской Федерации  и местными бюджетами с учетом уст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новленных дифференцированных но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мативов отчислений в местные бюдж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ты*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811,0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1 05 01000 00 0000 110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Налог, взимаемый в связи с примен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нием упрощенной системы налогоо</w:t>
            </w:r>
            <w:r>
              <w:rPr>
                <w:color w:val="000000" w:themeColor="text1"/>
                <w:sz w:val="28"/>
                <w:szCs w:val="28"/>
              </w:rPr>
              <w:t xml:space="preserve">б</w:t>
            </w:r>
            <w:r>
              <w:rPr>
                <w:color w:val="000000" w:themeColor="text1"/>
                <w:sz w:val="28"/>
                <w:szCs w:val="28"/>
              </w:rPr>
              <w:t xml:space="preserve">ложения*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79400</w:t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1 05 02000 02 0000 110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Единый налог на вмененный доход для отдельных видов деятельности*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58,0</w:t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1 05 03000 01 0000 110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Единый сельскохозяйственный налог*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18266,0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333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 xml:space="preserve">1 05 04020 02 0000 110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 xml:space="preserve">Налог, взимаемый в связи с примен</w:t>
            </w:r>
            <w:r>
              <w:rPr>
                <w:color w:val="000000" w:themeColor="text1"/>
                <w:sz w:val="28"/>
              </w:rPr>
              <w:t xml:space="preserve">е</w:t>
            </w:r>
            <w:r>
              <w:rPr>
                <w:color w:val="000000" w:themeColor="text1"/>
                <w:sz w:val="28"/>
              </w:rPr>
              <w:t xml:space="preserve">нием патентной  системы налогообл</w:t>
            </w:r>
            <w:r>
              <w:rPr>
                <w:color w:val="000000" w:themeColor="text1"/>
                <w:sz w:val="28"/>
              </w:rPr>
              <w:t xml:space="preserve">о</w:t>
            </w:r>
            <w:r>
              <w:rPr>
                <w:color w:val="000000" w:themeColor="text1"/>
                <w:sz w:val="28"/>
              </w:rPr>
              <w:t xml:space="preserve">жения, зачисляемый в бюджеты мун</w:t>
            </w:r>
            <w:r>
              <w:rPr>
                <w:color w:val="000000" w:themeColor="text1"/>
                <w:sz w:val="28"/>
              </w:rPr>
              <w:t xml:space="preserve">и</w:t>
            </w:r>
            <w:r>
              <w:rPr>
                <w:color w:val="000000" w:themeColor="text1"/>
                <w:sz w:val="28"/>
              </w:rPr>
              <w:t xml:space="preserve">ципальных районов</w:t>
            </w:r>
            <w:r>
              <w:rPr>
                <w:color w:val="000000" w:themeColor="text1"/>
                <w:sz w:val="28"/>
                <w:szCs w:val="28"/>
              </w:rPr>
              <w:t xml:space="preserve">*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10844,0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333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1 06 02000 02 0000 110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 на имущество организаций 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4052,4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4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1 08 00000 00 0000 000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Государственная пошлина*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3536,0</w:t>
            </w:r>
            <w:r/>
          </w:p>
        </w:tc>
      </w:tr>
      <w:tr>
        <w:trPr>
          <w:trHeight w:val="24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1 11 05013 05 0000 120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Доходы, получаемые в виде арендной  платы за земельные участки,  госуда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ственная собственность на которые не разграничена и которые расположены в границах сельских поселений и ме</w:t>
            </w:r>
            <w:r>
              <w:rPr>
                <w:color w:val="000000" w:themeColor="text1"/>
                <w:sz w:val="28"/>
                <w:szCs w:val="28"/>
              </w:rPr>
              <w:t xml:space="preserve">ж</w:t>
            </w:r>
            <w:r>
              <w:rPr>
                <w:color w:val="000000" w:themeColor="text1"/>
                <w:sz w:val="28"/>
                <w:szCs w:val="28"/>
              </w:rPr>
              <w:t xml:space="preserve">селенных территорий муниципальных районов, а также средства от   продажи права на заключение договоров аренды указанных земельных участков*     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                              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color w:val="000000" w:themeColor="text1"/>
                <w:sz w:val="28"/>
                <w:szCs w:val="28"/>
              </w:rPr>
              <w:t xml:space="preserve">7968,5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1 11 05025 05 0000 120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789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нием земельных участков муниц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пальных бюджетных и автономных 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реждений)</w:t>
            </w:r>
            <w:r>
              <w:rPr>
                <w:color w:val="000000" w:themeColor="text1"/>
                <w:sz w:val="28"/>
                <w:szCs w:val="28"/>
              </w:rPr>
              <w:t xml:space="preserve">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117,6</w:t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1 11 05035 050000 120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Доходы от сдачи в аренду имущества, находящегося в оперативном управл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нии органов управления муниципал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ных районов и созданных ими учре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дений (за исключением имущества 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ниципальных бюджетных и автоно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ных учреждений)  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8,5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1 11 05313 05 0000 120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spacing w:line="322" w:lineRule="exact"/>
              <w:shd w:val="clear" w:color="auto" w:fill="ffffff"/>
              <w:rPr>
                <w:color w:val="000000" w:themeColor="text1"/>
                <w:spacing w:val="7"/>
                <w:sz w:val="28"/>
                <w:szCs w:val="28"/>
              </w:rPr>
            </w:pP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Плата по соглашениям об установл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нии сервитута, заключенным орг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нами местного самоуправления м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ниципальных районов, органами м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стного самоуправления сельских п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селений, государственными или м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ниципальными предприятиями либо государственными или муниципал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ными учреждениями в отношении земельных участков, государстве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ная собственность на которые не ра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з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граничена и которые расположены в границах сельских поселений и ме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ж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селенных территорий муниципал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pacing w:val="7"/>
                <w:sz w:val="28"/>
                <w:szCs w:val="28"/>
              </w:rPr>
              <w:t xml:space="preserve">ных районов</w:t>
            </w:r>
            <w:r/>
          </w:p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1200,0</w:t>
            </w:r>
            <w:r/>
          </w:p>
        </w:tc>
      </w:tr>
      <w:tr>
        <w:trPr>
          <w:trHeight w:val="375"/>
        </w:trPr>
        <w:tc>
          <w:tcPr>
            <w:tcW w:w="3171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1 11 053</w:t>
            </w:r>
            <w:r>
              <w:rPr>
                <w:color w:val="000000" w:themeColor="text1"/>
                <w:sz w:val="28"/>
                <w:szCs w:val="28"/>
              </w:rPr>
              <w:t xml:space="preserve">25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Плата по соглашениям об установл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нии сервитута, заключенным орг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нами местного самоуправления м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ниципальных районов, государс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венными или муниципальными предприятиями либо государстве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ными или муниципальными учре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дениями в отношении земельных участков, находящихся в собстве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ности муниципальных районов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0,2</w:t>
            </w:r>
            <w:r/>
          </w:p>
        </w:tc>
      </w:tr>
      <w:tr>
        <w:trPr>
          <w:trHeight w:val="2622"/>
        </w:trPr>
        <w:tc>
          <w:tcPr>
            <w:tcW w:w="3171" w:type="dxa"/>
            <w:textDirection w:val="lrTb"/>
            <w:noWrap w:val="false"/>
          </w:tcPr>
          <w:p>
            <w:pPr>
              <w:ind w:firstLine="7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1 11 09045 05 0000 120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Прочие поступления от использования имущества, находящегося в собстве</w:t>
            </w:r>
            <w:r>
              <w:rPr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color w:val="000000" w:themeColor="text1"/>
                <w:sz w:val="28"/>
                <w:szCs w:val="28"/>
              </w:rPr>
              <w:t xml:space="preserve">ности муниципальных районов (за и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ключением имущества муниципальных бюджетных и автономных учрежд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ний, а также имущества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унитарных предприятий, в том числе казенных)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363,3</w:t>
            </w:r>
            <w:r/>
          </w:p>
        </w:tc>
      </w:tr>
      <w:tr>
        <w:trPr>
          <w:trHeight w:val="555"/>
        </w:trPr>
        <w:tc>
          <w:tcPr>
            <w:tcW w:w="3171" w:type="dxa"/>
            <w:textDirection w:val="lrTb"/>
            <w:noWrap w:val="false"/>
          </w:tcPr>
          <w:p>
            <w:pPr>
              <w:ind w:firstLine="7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1 11 09080 05 0000 120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Плата, поступившая в рамках договора за предоставление права на размещ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ние и эксплуатацию нестационарного торгового объекта, установку и эк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плуатацию рекламных конструкций на землях или земельных участках, нах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дящихся в собственности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районов, и на землях или земел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участках, государственная собс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венность на которые не разграничена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388,5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555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1 12 01000 01 0000 120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Плата за негативное воздействие на окружающую среду*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3200,9</w:t>
            </w:r>
            <w:r/>
          </w:p>
        </w:tc>
      </w:tr>
      <w:tr>
        <w:trPr>
          <w:trHeight w:val="555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1 13 00000 00 0000 000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оказания платных услуг и компенсации затрат государства*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261,1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</w:tc>
      </w:tr>
      <w:tr>
        <w:trPr>
          <w:trHeight w:val="6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1 14 02052 05 0000 440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реализации имущества, н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номных учреждений), в части реализ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ции материальных запасов по указа</w:t>
            </w:r>
            <w:r>
              <w:rPr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color w:val="000000" w:themeColor="text1"/>
                <w:sz w:val="28"/>
                <w:szCs w:val="28"/>
              </w:rPr>
              <w:t xml:space="preserve">ному имуществу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33,7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</w:r>
            <w:r/>
          </w:p>
        </w:tc>
      </w:tr>
      <w:tr>
        <w:trPr>
          <w:trHeight w:val="631"/>
        </w:trPr>
        <w:tc>
          <w:tcPr>
            <w:tcW w:w="3171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 14 06013 05 0000 430</w:t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продажи земельных учас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ков, государственная собственность на которые не разграничена и которые расположены в границах сельских п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селений и межселенных территорий муниципальных районов*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7550,9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6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1 14 06313 05 0000 430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Плата за увеличение площади земел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участков, находящихся в частной собственности, в результате перера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пределения таких земельных участков и земель (или) земельных участков, г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сударственная собственность на кот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рые не разграничена и которые расп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ложены в границах сельских посел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ний и межселенных территорий мун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ципальных районов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1 16 00000 00 0000 000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Штрафы, санкции, возмещение уще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ба*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color w:val="000000" w:themeColor="text1"/>
                <w:sz w:val="28"/>
                <w:szCs w:val="28"/>
              </w:rPr>
              <w:t xml:space="preserve">41,2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2 00 00000 00 0000 000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Безвозмездные поступления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12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6143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2 02 00000 00 0000 000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Безвозмездные поступления от других бюджетов бюджетной системы Ро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сийской Федерации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</w:t>
            </w:r>
            <w:r>
              <w:rPr>
                <w:color w:val="000000" w:themeColor="text1"/>
                <w:sz w:val="28"/>
                <w:szCs w:val="28"/>
              </w:rPr>
              <w:t xml:space="preserve">13024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2 02 10000 00 0000 150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Дотации бюджетам бюджетной сист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мы Российской Федерации*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120046,7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2 02 20000 00 0000 150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бюджетной си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темы Российской Федерации (ме</w:t>
            </w:r>
            <w:r>
              <w:rPr>
                <w:color w:val="000000" w:themeColor="text1"/>
                <w:sz w:val="28"/>
                <w:szCs w:val="28"/>
              </w:rPr>
              <w:t xml:space="preserve">ж</w:t>
            </w:r>
            <w:r>
              <w:rPr>
                <w:color w:val="000000" w:themeColor="text1"/>
                <w:sz w:val="28"/>
                <w:szCs w:val="28"/>
              </w:rPr>
              <w:t xml:space="preserve">бюджетные субсидии)*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07654,9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2 02 30000 00 0000 150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бюджетной си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темы Российской Федерации*</w:t>
            </w:r>
            <w:r/>
          </w:p>
          <w:p>
            <w:pPr>
              <w:ind w:firstLine="19"/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1429,0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2 02 40000 00 0000 150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Иные межбюджетные трансферты*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23894,3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2 18 05010 05 0000 150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бюджетов муниципальных районов от возврата бюджетными у</w:t>
            </w:r>
            <w:r>
              <w:rPr>
                <w:color w:val="000000" w:themeColor="text1"/>
                <w:sz w:val="28"/>
                <w:szCs w:val="28"/>
              </w:rPr>
              <w:t xml:space="preserve">ч</w:t>
            </w:r>
            <w:r>
              <w:rPr>
                <w:color w:val="000000" w:themeColor="text1"/>
                <w:sz w:val="28"/>
                <w:szCs w:val="28"/>
              </w:rPr>
              <w:t xml:space="preserve">реждениями остатков субсидий пр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шлых лет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4006</w:t>
            </w:r>
            <w:r>
              <w:rPr>
                <w:color w:val="000000" w:themeColor="text1"/>
                <w:sz w:val="28"/>
                <w:szCs w:val="28"/>
              </w:rPr>
              <w:t xml:space="preserve">,3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2 18 05030 05 0000 150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бюджетов муниципальных районов от возврата иными организ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циями остатков субсидий прошлых лет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3000,0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2 19 25228 05 0000 150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остатков субсидий на оснащ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ние объектов спортивной инфрастру</w:t>
            </w:r>
            <w:r>
              <w:rPr>
                <w:color w:val="000000" w:themeColor="text1"/>
                <w:sz w:val="28"/>
                <w:szCs w:val="28"/>
              </w:rPr>
              <w:t xml:space="preserve">к</w:t>
            </w:r>
            <w:r>
              <w:rPr>
                <w:color w:val="000000" w:themeColor="text1"/>
                <w:sz w:val="28"/>
                <w:szCs w:val="28"/>
              </w:rPr>
              <w:t xml:space="preserve">туры спортивно-технологическим об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рудованием из бюджетов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районов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2 19 25304 05 0000 150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остатков субсидий на орган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зацию бесплатного горячего питания обучающихся, получающих начальное общее образование в государственных и муниципальных образовательных о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ганизациях, из бюджетов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районов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331</w:t>
            </w:r>
            <w:r>
              <w:rPr>
                <w:color w:val="000000" w:themeColor="text1"/>
                <w:sz w:val="28"/>
                <w:szCs w:val="28"/>
              </w:rPr>
              <w:t xml:space="preserve">8,6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2 19 35303 05 0000 150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остатков субвенций на ежем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сячное денежное вознаграждение за классное руководство педагогическим работникам государственных и мун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ципальных общеобразовательных о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ганизаций из бюджетов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районов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</w:t>
            </w:r>
            <w:r>
              <w:rPr>
                <w:color w:val="000000" w:themeColor="text1"/>
                <w:sz w:val="28"/>
                <w:szCs w:val="28"/>
              </w:rPr>
              <w:t xml:space="preserve">8,</w:t>
            </w:r>
            <w:r>
              <w:rPr>
                <w:color w:val="000000" w:themeColor="text1"/>
                <w:sz w:val="28"/>
                <w:szCs w:val="28"/>
              </w:rPr>
              <w:t xml:space="preserve">8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2 19 45179 05 0000 150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остатков иных межбюджетных трансфертов на проведение меропри</w:t>
            </w:r>
            <w:r>
              <w:rPr>
                <w:color w:val="000000" w:themeColor="text1"/>
                <w:sz w:val="28"/>
                <w:szCs w:val="28"/>
              </w:rPr>
              <w:t xml:space="preserve">я</w:t>
            </w:r>
            <w:r>
              <w:rPr>
                <w:color w:val="000000" w:themeColor="text1"/>
                <w:sz w:val="28"/>
                <w:szCs w:val="28"/>
              </w:rPr>
              <w:t xml:space="preserve">тий по обеспечению деятельности с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ветников директора по воспитанию и взаимодействию с детскими общес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венными объединениями в общеобр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зовательных организациях из бюдж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тов муниципальных районов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0,1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2 19 45303 05 0000 150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остатков иных межбюджетных трансфертов на ежемесячное денежное вознаграждение за классное руков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дство педагогическим работникам г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сударственных и муниципальных о</w:t>
            </w:r>
            <w:r>
              <w:rPr>
                <w:color w:val="000000" w:themeColor="text1"/>
                <w:sz w:val="28"/>
                <w:szCs w:val="28"/>
              </w:rPr>
              <w:t xml:space="preserve">б</w:t>
            </w:r>
            <w:r>
              <w:rPr>
                <w:color w:val="000000" w:themeColor="text1"/>
                <w:sz w:val="28"/>
                <w:szCs w:val="28"/>
              </w:rPr>
              <w:t xml:space="preserve">щеобразовательных организаций из бюджетов муниципальных районов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0,8</w:t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2 19 60010 05 0000 150</w:t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чение, прошлых лет из бюджетов м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ниципальных районов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59,4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Всего доходов</w:t>
            </w:r>
            <w:r/>
          </w:p>
        </w:tc>
        <w:tc>
          <w:tcPr>
            <w:tcW w:w="1499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17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69821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4</w:t>
            </w:r>
            <w:r/>
          </w:p>
        </w:tc>
      </w:tr>
    </w:tbl>
    <w:p>
      <w:pPr>
        <w:ind w:firstLine="709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  <w:t xml:space="preserve">*</w:t>
      </w:r>
      <w:r>
        <w:rPr>
          <w:color w:val="000000" w:themeColor="text1"/>
          <w:sz w:val="28"/>
          <w:szCs w:val="28"/>
        </w:rPr>
        <w:t xml:space="preserve">По видам и подвидам доходов, входящим в соответствующий </w:t>
      </w:r>
      <w:r>
        <w:rPr>
          <w:color w:val="000000" w:themeColor="text1"/>
          <w:sz w:val="28"/>
          <w:szCs w:val="28"/>
        </w:rPr>
        <w:t xml:space="preserve">группир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вочный</w:t>
      </w:r>
      <w:r>
        <w:rPr>
          <w:color w:val="000000" w:themeColor="text1"/>
          <w:sz w:val="28"/>
          <w:szCs w:val="28"/>
        </w:rPr>
        <w:t xml:space="preserve"> код бюджетной классификации, зачисляемым в бюджет муниципальн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в соответствии с законодательством Ро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сийской Федерации</w:t>
      </w:r>
      <w:r>
        <w:rPr>
          <w:color w:val="000000" w:themeColor="text1"/>
          <w:sz w:val="28"/>
          <w:szCs w:val="20"/>
        </w:rPr>
        <w:t xml:space="preserve">.»</w:t>
      </w:r>
      <w:r>
        <w:rPr>
          <w:color w:val="000000" w:themeColor="text1"/>
          <w:sz w:val="28"/>
          <w:szCs w:val="20"/>
        </w:rPr>
        <w:t xml:space="preserve">;</w:t>
      </w:r>
      <w:r/>
    </w:p>
    <w:p>
      <w:pPr>
        <w:ind w:firstLine="709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</w:r>
      <w:r/>
    </w:p>
    <w:p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0"/>
        </w:rPr>
        <w:t xml:space="preserve">1.</w:t>
      </w:r>
      <w:r>
        <w:rPr>
          <w:color w:val="000000" w:themeColor="text1"/>
          <w:sz w:val="28"/>
          <w:szCs w:val="20"/>
        </w:rPr>
        <w:t xml:space="preserve">5</w:t>
      </w:r>
      <w:r>
        <w:rPr>
          <w:color w:val="000000" w:themeColor="text1"/>
          <w:sz w:val="28"/>
          <w:szCs w:val="20"/>
        </w:rPr>
        <w:t xml:space="preserve">.</w:t>
      </w:r>
      <w:r>
        <w:rPr>
          <w:color w:val="000000" w:themeColor="text1"/>
          <w:sz w:val="28"/>
          <w:szCs w:val="28"/>
        </w:rPr>
        <w:t xml:space="preserve"> Приложение 2 «Объем поступлений доходов в бюджет муниципал</w:t>
      </w:r>
      <w:r>
        <w:rPr>
          <w:color w:val="000000" w:themeColor="text1"/>
          <w:sz w:val="28"/>
          <w:szCs w:val="28"/>
        </w:rPr>
        <w:t xml:space="preserve">ь</w:t>
      </w:r>
      <w:r>
        <w:rPr>
          <w:color w:val="000000" w:themeColor="text1"/>
          <w:sz w:val="28"/>
          <w:szCs w:val="28"/>
        </w:rPr>
        <w:t xml:space="preserve">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по кодам видов (подвидов) доходов на 2024 и 2025 годы» изложить в новой редакции:</w:t>
      </w:r>
      <w:r/>
    </w:p>
    <w:p>
      <w:pPr>
        <w:pStyle w:val="761"/>
        <w:ind w:left="5387"/>
        <w:tabs>
          <w:tab w:val="left" w:pos="57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«Приложение 2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бюджете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 на 2023 год и </w:t>
      </w:r>
      <w:r>
        <w:rPr>
          <w:color w:val="000000" w:themeColor="text1"/>
          <w:sz w:val="28"/>
          <w:szCs w:val="28"/>
        </w:rPr>
        <w:t xml:space="preserve">на</w:t>
      </w:r>
      <w:r>
        <w:rPr>
          <w:color w:val="000000" w:themeColor="text1"/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период 2024 и 2025 годов»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Объем поступлений доходов в бюджет муниципального образования </w:t>
      </w:r>
      <w:r>
        <w:rPr>
          <w:b/>
          <w:color w:val="000000" w:themeColor="text1"/>
          <w:sz w:val="28"/>
          <w:szCs w:val="28"/>
        </w:rPr>
        <w:t xml:space="preserve">Ст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роминский</w:t>
      </w:r>
      <w:r>
        <w:rPr>
          <w:b/>
          <w:color w:val="000000" w:themeColor="text1"/>
          <w:sz w:val="28"/>
          <w:szCs w:val="28"/>
        </w:rPr>
        <w:t xml:space="preserve"> район по кодам видов (подвидов) доходов на 2024 и 2025 годы</w:t>
      </w:r>
      <w:r/>
    </w:p>
    <w:p>
      <w:pPr>
        <w:jc w:val="right"/>
        <w:spacing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(тыс. рублей)</w:t>
      </w:r>
      <w:r/>
    </w:p>
    <w:tbl>
      <w:tblPr>
        <w:tblW w:w="10106" w:type="dxa"/>
        <w:tblInd w:w="-252" w:type="dxa"/>
        <w:tblLook w:val="0000" w:firstRow="0" w:lastRow="0" w:firstColumn="0" w:lastColumn="0" w:noHBand="0" w:noVBand="0"/>
      </w:tblPr>
      <w:tblGrid>
        <w:gridCol w:w="3054"/>
        <w:gridCol w:w="4311"/>
        <w:gridCol w:w="1405"/>
        <w:gridCol w:w="1336"/>
      </w:tblGrid>
      <w:tr>
        <w:trPr>
          <w:cantSplit/>
          <w:trHeight w:val="36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Наименование дохода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41" w:type="dxa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Сумма</w:t>
            </w:r>
            <w:r/>
          </w:p>
        </w:tc>
      </w:tr>
      <w:tr>
        <w:trPr>
          <w:cantSplit/>
          <w:trHeight w:val="33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4" w:type="dxa"/>
            <w:vAlign w:val="center"/>
            <w:vMerge w:val="continue"/>
            <w:textDirection w:val="lrTb"/>
            <w:noWrap w:val="false"/>
          </w:tcPr>
          <w:p>
            <w:p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1" w:type="dxa"/>
            <w:vAlign w:val="center"/>
            <w:vMerge w:val="continue"/>
            <w:textDirection w:val="lrTb"/>
            <w:noWrap w:val="false"/>
          </w:tcPr>
          <w:p>
            <w:p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5" w:type="dxa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6" w:type="dxa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20</w:t>
            </w:r>
            <w:r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2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5 год</w:t>
            </w:r>
            <w:r/>
          </w:p>
        </w:tc>
      </w:tr>
    </w:tbl>
    <w:p>
      <w:pPr>
        <w:rPr>
          <w:color w:val="000000" w:themeColor="text1"/>
          <w:sz w:val="2"/>
          <w:szCs w:val="2"/>
        </w:rPr>
      </w:pPr>
      <w:r>
        <w:rPr>
          <w:color w:val="000000" w:themeColor="text1"/>
          <w:sz w:val="2"/>
          <w:szCs w:val="2"/>
        </w:rPr>
      </w:r>
      <w:r/>
    </w:p>
    <w:tbl>
      <w:tblPr>
        <w:tblW w:w="10106" w:type="dxa"/>
        <w:tblInd w:w="-252" w:type="dxa"/>
        <w:tblLook w:val="0000" w:firstRow="0" w:lastRow="0" w:firstColumn="0" w:lastColumn="0" w:noHBand="0" w:noVBand="0"/>
      </w:tblPr>
      <w:tblGrid>
        <w:gridCol w:w="3054"/>
        <w:gridCol w:w="4240"/>
        <w:gridCol w:w="1406"/>
        <w:gridCol w:w="1406"/>
      </w:tblGrid>
      <w:tr>
        <w:trPr>
          <w:cantSplit/>
          <w:trHeight w:val="33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dxa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287"/>
        </w:trPr>
        <w:tc>
          <w:tcPr>
            <w:tcBorders>
              <w:top w:val="single" w:color="auto" w:sz="4" w:space="0"/>
            </w:tcBorders>
            <w:tcW w:w="3054" w:type="dxa"/>
            <w:textDirection w:val="lrTb"/>
            <w:noWrap w:val="false"/>
          </w:tcPr>
          <w:p>
            <w:pPr>
              <w:ind w:left="-468" w:firstLine="468"/>
              <w:jc w:val="center"/>
              <w:spacing w:line="360" w:lineRule="auto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1 00 00000 00 0000 000</w:t>
            </w:r>
            <w:r/>
          </w:p>
        </w:tc>
        <w:tc>
          <w:tcPr>
            <w:tcBorders>
              <w:top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Налоговые и неналоговые д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ходы</w:t>
            </w:r>
            <w:r/>
          </w:p>
          <w:p>
            <w:pPr>
              <w:jc w:val="both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431819,5</w:t>
            </w:r>
            <w:r/>
          </w:p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419671,5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1 01 01000 00 0000 110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 на прибыль организаций*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11048,5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11269,5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1 01 02000 01 0000 110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 на доходы физических лиц*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85755,4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273063,2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1 03 02230 01 0000 110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1 03 02240 01 0000 110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1 03 02250 01 0000 110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1 03 02260 01 0000 110</w:t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уплаты акцизов на а</w:t>
            </w:r>
            <w:r>
              <w:rPr>
                <w:color w:val="000000" w:themeColor="text1"/>
                <w:sz w:val="28"/>
                <w:szCs w:val="28"/>
              </w:rPr>
              <w:t xml:space="preserve">в</w:t>
            </w:r>
            <w:r>
              <w:rPr>
                <w:color w:val="000000" w:themeColor="text1"/>
                <w:sz w:val="28"/>
                <w:szCs w:val="28"/>
              </w:rPr>
              <w:t xml:space="preserve">томобильный бензин, прямого</w:t>
            </w:r>
            <w:r>
              <w:rPr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color w:val="000000" w:themeColor="text1"/>
                <w:sz w:val="28"/>
                <w:szCs w:val="28"/>
              </w:rPr>
              <w:t xml:space="preserve">ный бензин, дизельное топливо, моторные масла для дизельных и (или) карбюраторных (</w:t>
            </w:r>
            <w:r>
              <w:rPr>
                <w:color w:val="000000" w:themeColor="text1"/>
                <w:sz w:val="28"/>
                <w:szCs w:val="28"/>
              </w:rPr>
              <w:t xml:space="preserve">инже</w:t>
            </w:r>
            <w:r>
              <w:rPr>
                <w:color w:val="000000" w:themeColor="text1"/>
                <w:sz w:val="28"/>
                <w:szCs w:val="28"/>
              </w:rPr>
              <w:t xml:space="preserve">к</w:t>
            </w:r>
            <w:r>
              <w:rPr>
                <w:color w:val="000000" w:themeColor="text1"/>
                <w:sz w:val="28"/>
                <w:szCs w:val="28"/>
              </w:rPr>
              <w:t xml:space="preserve">торных</w:t>
            </w:r>
            <w:r>
              <w:rPr>
                <w:color w:val="000000" w:themeColor="text1"/>
                <w:sz w:val="28"/>
                <w:szCs w:val="28"/>
              </w:rPr>
              <w:t xml:space="preserve">) двигателей, подлежащие распределению между бюджет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ми  субъектов Российской Фед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рации  и местными бюджетами с учетом установленных дифф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ренцированных нормативов о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числений в местные бюджеты*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709,8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763,4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1 05 01000 00 0000 110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Налог, взимаемый в связи с пр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менением упрощенной системы налогообложения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61245,5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62470,5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1 05 02000 02 0000 110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Единый налог на вмененный д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ход для отдельных видов де</w:t>
            </w:r>
            <w:r>
              <w:rPr>
                <w:color w:val="000000" w:themeColor="text1"/>
                <w:sz w:val="28"/>
                <w:szCs w:val="28"/>
              </w:rPr>
              <w:t xml:space="preserve">я</w:t>
            </w:r>
            <w:r>
              <w:rPr>
                <w:color w:val="000000" w:themeColor="text1"/>
                <w:sz w:val="28"/>
                <w:szCs w:val="28"/>
              </w:rPr>
              <w:t xml:space="preserve">тельности*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60,0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60,0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1 05 03000 01 0000 110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Единый сельскохозяйственный налог*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18631,5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19004,0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 xml:space="preserve">1 05 04020 02 0000 110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</w:rPr>
              <w:t xml:space="preserve">Налог, взимаемый в связи с пр</w:t>
            </w:r>
            <w:r>
              <w:rPr>
                <w:color w:val="000000" w:themeColor="text1"/>
                <w:sz w:val="28"/>
              </w:rPr>
              <w:t xml:space="preserve">и</w:t>
            </w:r>
            <w:r>
              <w:rPr>
                <w:color w:val="000000" w:themeColor="text1"/>
                <w:sz w:val="28"/>
              </w:rPr>
              <w:t xml:space="preserve">менением патентной   системы налогообложения, зачисляемый в бюджеты муниципальных ра</w:t>
            </w:r>
            <w:r>
              <w:rPr>
                <w:color w:val="000000" w:themeColor="text1"/>
                <w:sz w:val="28"/>
              </w:rPr>
              <w:t xml:space="preserve">й</w:t>
            </w:r>
            <w:r>
              <w:rPr>
                <w:color w:val="000000" w:themeColor="text1"/>
                <w:sz w:val="28"/>
              </w:rPr>
              <w:t xml:space="preserve">онов</w:t>
            </w:r>
            <w:r>
              <w:rPr>
                <w:color w:val="000000" w:themeColor="text1"/>
                <w:sz w:val="28"/>
                <w:szCs w:val="28"/>
              </w:rPr>
              <w:t xml:space="preserve"> *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11061,0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11282,0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ind w:right="-147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1 06 02 000 02 0000 110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Налог на имущество организ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ций*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2468,9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2518,2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1 08 00000 00 0000 000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Государственная пошлина* 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3581,0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3603,0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1 11 05013 05 0000 120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Доходы, получаемые в виде арендной  платы за земельные участки,  государственная собс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венность на которые не разгр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ничена и которые расположены в границах сельских поселений и межселенных территорий мун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ципальных районов, а также средства от   продажи права на заключение договоров аренды указанных земельных участков*  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29612,4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30212,8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1 11 05025 05 0000 120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Доходы, получаемые в виде арендной  платы, а также средс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ва от продажи права на   закл</w:t>
            </w:r>
            <w:r>
              <w:rPr>
                <w:color w:val="000000" w:themeColor="text1"/>
                <w:sz w:val="28"/>
                <w:szCs w:val="28"/>
              </w:rPr>
              <w:t xml:space="preserve">ю</w:t>
            </w:r>
            <w:r>
              <w:rPr>
                <w:color w:val="000000" w:themeColor="text1"/>
                <w:sz w:val="28"/>
                <w:szCs w:val="28"/>
              </w:rPr>
              <w:t xml:space="preserve">чение договоров аренды  за зе</w:t>
            </w:r>
            <w:r>
              <w:rPr>
                <w:color w:val="000000" w:themeColor="text1"/>
                <w:sz w:val="28"/>
                <w:szCs w:val="28"/>
              </w:rPr>
              <w:t xml:space="preserve">м</w:t>
            </w:r>
            <w:r>
              <w:rPr>
                <w:color w:val="000000" w:themeColor="text1"/>
                <w:sz w:val="28"/>
                <w:szCs w:val="28"/>
              </w:rPr>
              <w:t xml:space="preserve">ли, находящиеся в собственности муниципальных районов (за и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ключением  земельных участков муниципальных бюджетных и автономных учреждений)*      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                      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121,6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121,2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1 11 053</w:t>
            </w:r>
            <w:r>
              <w:rPr>
                <w:color w:val="000000" w:themeColor="text1"/>
                <w:sz w:val="28"/>
                <w:szCs w:val="28"/>
              </w:rPr>
              <w:t xml:space="preserve">25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Плата по соглашениям об уст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новлении сервитута, заключе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ным органами местного сам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управления муниципальных районов, государственными или муниципальными предпр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ятиями либо государственными или муниципальными учре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дениями в отношении земел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ных участков, находящихся в собственности муниципальных районов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0,2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0,2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1 11 09045 05 0000 120</w:t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Прочие поступления от испол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зования имущества, находящег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ся в собственности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районов (за исключением имущества муниципальных бюджетных и автономных учр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ждений, а также имущества м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ниципальных унитарных пре</w:t>
            </w:r>
            <w:r>
              <w:rPr>
                <w:color w:val="000000" w:themeColor="text1"/>
                <w:sz w:val="28"/>
                <w:szCs w:val="28"/>
              </w:rPr>
              <w:t xml:space="preserve">д</w:t>
            </w:r>
            <w:r>
              <w:rPr>
                <w:color w:val="000000" w:themeColor="text1"/>
                <w:sz w:val="28"/>
                <w:szCs w:val="28"/>
              </w:rPr>
              <w:t xml:space="preserve">приятий, в том числе казенных)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305,4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251,5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1 11 09080 05 0000 120</w:t>
            </w:r>
            <w:r/>
          </w:p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Плата, поступившая в рамках д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говора за предоставление права на размещение и эксплуатацию нестационарного торгового об</w:t>
            </w:r>
            <w:r>
              <w:rPr>
                <w:color w:val="000000" w:themeColor="text1"/>
                <w:sz w:val="28"/>
                <w:szCs w:val="28"/>
              </w:rPr>
              <w:t xml:space="preserve">ъ</w:t>
            </w:r>
            <w:r>
              <w:rPr>
                <w:color w:val="000000" w:themeColor="text1"/>
                <w:sz w:val="28"/>
                <w:szCs w:val="28"/>
              </w:rPr>
              <w:t xml:space="preserve">екта, установку и эксплуатацию рекламных конструкций на зе</w:t>
            </w:r>
            <w:r>
              <w:rPr>
                <w:color w:val="000000" w:themeColor="text1"/>
                <w:sz w:val="28"/>
                <w:szCs w:val="28"/>
              </w:rPr>
              <w:t xml:space="preserve">м</w:t>
            </w:r>
            <w:r>
              <w:rPr>
                <w:color w:val="000000" w:themeColor="text1"/>
                <w:sz w:val="28"/>
                <w:szCs w:val="28"/>
              </w:rPr>
              <w:t xml:space="preserve">лях или земельных участках, н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ходящихся в собственности м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ниципальных районов, и на зе</w:t>
            </w:r>
            <w:r>
              <w:rPr>
                <w:color w:val="000000" w:themeColor="text1"/>
                <w:sz w:val="28"/>
                <w:szCs w:val="28"/>
              </w:rPr>
              <w:t xml:space="preserve">м</w:t>
            </w:r>
            <w:r>
              <w:rPr>
                <w:color w:val="000000" w:themeColor="text1"/>
                <w:sz w:val="28"/>
                <w:szCs w:val="28"/>
              </w:rPr>
              <w:t xml:space="preserve">лях или земельных участках, г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сударственная собственность на которые не разграничена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419,0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423,0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 12 01000 01 0000 120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Плата за негативное воздействие на окружающую среду*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2449,0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2497,9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1 13 00000 00 0000 000</w:t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оказания платных у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луг и компенсации затрат гос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дарства*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200,1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185,4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1 14 02052 05 0000 440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реализации имущес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ва, находящегося в оперативном </w:t>
            </w:r>
            <w:r>
              <w:rPr>
                <w:color w:val="000000" w:themeColor="text1"/>
                <w:sz w:val="28"/>
                <w:szCs w:val="28"/>
              </w:rPr>
              <w:t xml:space="preserve">управлении учреждений, нах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дящихся в ведении органов управления муниципальных ра</w:t>
            </w:r>
            <w:r>
              <w:rPr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color w:val="000000" w:themeColor="text1"/>
                <w:sz w:val="28"/>
                <w:szCs w:val="28"/>
              </w:rPr>
              <w:t xml:space="preserve">онов (за исключением имущес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ва муниципальных бюджетных и автономных учреждений), в ча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ти реализации материальных з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пасов по указанному имуществу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44,5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58,1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1 14 06013 05 0000 430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Доходы от продажи земельных участков, государственная со</w:t>
            </w:r>
            <w:r>
              <w:rPr>
                <w:color w:val="000000" w:themeColor="text1"/>
                <w:sz w:val="28"/>
                <w:szCs w:val="28"/>
              </w:rPr>
              <w:t xml:space="preserve">б</w:t>
            </w:r>
            <w:r>
              <w:rPr>
                <w:color w:val="000000" w:themeColor="text1"/>
                <w:sz w:val="28"/>
                <w:szCs w:val="28"/>
              </w:rPr>
              <w:t xml:space="preserve">ственность на которые не ра</w:t>
            </w:r>
            <w:r>
              <w:rPr>
                <w:color w:val="000000" w:themeColor="text1"/>
                <w:sz w:val="28"/>
                <w:szCs w:val="28"/>
              </w:rPr>
              <w:t xml:space="preserve">з</w:t>
            </w:r>
            <w:r>
              <w:rPr>
                <w:color w:val="000000" w:themeColor="text1"/>
                <w:sz w:val="28"/>
                <w:szCs w:val="28"/>
              </w:rPr>
              <w:t xml:space="preserve">граничена и которые располож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ны в границах сельских посел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ний и межселенных территорий муниципальных районов*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3263,5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1046,0</w:t>
            </w:r>
            <w:r/>
          </w:p>
        </w:tc>
      </w:tr>
      <w:tr>
        <w:trPr>
          <w:trHeight w:val="287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1 16 00000 00 0000 000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Штрафы, санкции, возмещение ущерба*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842,2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841,6</w:t>
            </w:r>
            <w:r/>
          </w:p>
        </w:tc>
      </w:tr>
      <w:tr>
        <w:trPr>
          <w:trHeight w:val="27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2 00 00000 00 0000 000</w:t>
            </w:r>
            <w:r/>
          </w:p>
          <w:p>
            <w:pPr>
              <w:jc w:val="center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Безвозмездные поступления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23301,4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58630,7</w:t>
            </w:r>
            <w:r/>
          </w:p>
        </w:tc>
      </w:tr>
      <w:tr>
        <w:trPr>
          <w:trHeight w:val="43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2 02 00000 00 0000 000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102</w:t>
            </w:r>
            <w:r>
              <w:rPr>
                <w:color w:val="000000" w:themeColor="text1"/>
                <w:sz w:val="28"/>
                <w:szCs w:val="28"/>
              </w:rPr>
              <w:t xml:space="preserve">3301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58630</w:t>
            </w:r>
            <w:r>
              <w:rPr>
                <w:color w:val="000000" w:themeColor="text1"/>
                <w:sz w:val="28"/>
                <w:szCs w:val="28"/>
              </w:rPr>
              <w:t xml:space="preserve">,7</w:t>
            </w:r>
            <w:r/>
          </w:p>
        </w:tc>
      </w:tr>
      <w:tr>
        <w:trPr>
          <w:trHeight w:val="43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2 02 10000 00 0000 150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Дотации бюджетам бюджетной системы Российской Федерации*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84662,4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77380,6</w:t>
            </w:r>
            <w:r/>
          </w:p>
        </w:tc>
      </w:tr>
      <w:tr>
        <w:trPr>
          <w:trHeight w:val="43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2 02 20000 00 0000 150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субсидии)* 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402911,1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44318,3</w:t>
            </w:r>
            <w:r/>
          </w:p>
        </w:tc>
      </w:tr>
      <w:tr>
        <w:trPr>
          <w:trHeight w:val="43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2 02 30000 00 0000 150</w:t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бюдже</w:t>
            </w:r>
            <w:r>
              <w:rPr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color w:val="000000" w:themeColor="text1"/>
                <w:sz w:val="28"/>
                <w:szCs w:val="28"/>
              </w:rPr>
              <w:t xml:space="preserve">ной системы Российской Фед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рации*</w:t>
            </w:r>
            <w:r/>
          </w:p>
          <w:p>
            <w:pPr>
              <w:ind w:firstLine="19"/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5353</w:t>
            </w:r>
            <w:r>
              <w:rPr>
                <w:color w:val="000000" w:themeColor="text1"/>
                <w:sz w:val="28"/>
                <w:szCs w:val="28"/>
              </w:rPr>
              <w:t xml:space="preserve">67,9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5365</w:t>
            </w:r>
            <w:r>
              <w:rPr>
                <w:color w:val="000000" w:themeColor="text1"/>
                <w:sz w:val="28"/>
                <w:szCs w:val="28"/>
              </w:rPr>
              <w:t xml:space="preserve">71,8</w:t>
            </w:r>
            <w:r/>
          </w:p>
        </w:tc>
      </w:tr>
      <w:tr>
        <w:trPr>
          <w:trHeight w:val="43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2 02 40000 00 0000 150</w:t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Иные межбюджетные трансфе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ты*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360,0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360,0</w:t>
            </w:r>
            <w:r/>
          </w:p>
        </w:tc>
      </w:tr>
      <w:tr>
        <w:trPr>
          <w:trHeight w:val="431"/>
        </w:trPr>
        <w:tc>
          <w:tcPr>
            <w:tcW w:w="3054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tcW w:w="42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Всего доходов</w:t>
            </w:r>
            <w:r/>
          </w:p>
        </w:tc>
        <w:tc>
          <w:tcPr>
            <w:tcW w:w="140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55120,9</w:t>
            </w:r>
            <w:r/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78302,2</w:t>
            </w:r>
            <w:r/>
          </w:p>
        </w:tc>
      </w:tr>
    </w:tbl>
    <w:p>
      <w:pPr>
        <w:ind w:firstLine="709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  <w:t xml:space="preserve">*</w:t>
      </w:r>
      <w:r>
        <w:rPr>
          <w:color w:val="000000" w:themeColor="text1"/>
          <w:sz w:val="28"/>
          <w:szCs w:val="28"/>
        </w:rPr>
        <w:t xml:space="preserve">По видам и подвидам доходов, входящим в соответствующий </w:t>
      </w:r>
      <w:r>
        <w:rPr>
          <w:color w:val="000000" w:themeColor="text1"/>
          <w:sz w:val="28"/>
          <w:szCs w:val="28"/>
        </w:rPr>
        <w:t xml:space="preserve">группир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вочный</w:t>
      </w:r>
      <w:r>
        <w:rPr>
          <w:color w:val="000000" w:themeColor="text1"/>
          <w:sz w:val="28"/>
          <w:szCs w:val="28"/>
        </w:rPr>
        <w:t xml:space="preserve"> код бюджетной классификации, зачисляемым в бюджет муниципальн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в соответствии с законодательством Ро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сийской Федерации</w:t>
      </w:r>
      <w:r>
        <w:rPr>
          <w:color w:val="000000" w:themeColor="text1"/>
          <w:sz w:val="28"/>
          <w:szCs w:val="20"/>
        </w:rPr>
        <w:t xml:space="preserve">.»;</w:t>
      </w:r>
      <w:r/>
    </w:p>
    <w:p>
      <w:pPr>
        <w:ind w:firstLine="709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</w:r>
      <w:r/>
    </w:p>
    <w:p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0"/>
        </w:rPr>
        <w:t xml:space="preserve">1.</w:t>
      </w:r>
      <w:r>
        <w:rPr>
          <w:color w:val="000000" w:themeColor="text1"/>
          <w:sz w:val="28"/>
          <w:szCs w:val="20"/>
        </w:rPr>
        <w:t xml:space="preserve">6</w:t>
      </w:r>
      <w:r>
        <w:rPr>
          <w:color w:val="000000" w:themeColor="text1"/>
          <w:sz w:val="28"/>
          <w:szCs w:val="20"/>
        </w:rPr>
        <w:t xml:space="preserve">.</w:t>
      </w:r>
      <w:r>
        <w:rPr>
          <w:color w:val="000000" w:themeColor="text1"/>
          <w:sz w:val="28"/>
          <w:szCs w:val="20"/>
        </w:rPr>
        <w:t xml:space="preserve"> Приложение</w:t>
      </w:r>
      <w:r>
        <w:rPr>
          <w:color w:val="000000" w:themeColor="text1"/>
          <w:sz w:val="28"/>
          <w:szCs w:val="20"/>
        </w:rPr>
        <w:t xml:space="preserve"> 3 «</w:t>
      </w:r>
      <w:r>
        <w:rPr>
          <w:color w:val="000000" w:themeColor="text1"/>
          <w:sz w:val="28"/>
          <w:szCs w:val="28"/>
        </w:rPr>
        <w:t xml:space="preserve">Объем межбюджетных трансфертов, получаемый из бюджета Краснодарского края в 2023 году» изложить в новой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Приложение 3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бюджете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 на 2023 год и на плановый период 2024 и 2025 годов»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Объем межбюджетных трансфертов, получаемый из бюджета Краснода</w:t>
      </w:r>
      <w:r>
        <w:rPr>
          <w:b/>
          <w:color w:val="000000" w:themeColor="text1"/>
          <w:sz w:val="28"/>
          <w:szCs w:val="28"/>
        </w:rPr>
        <w:t xml:space="preserve">р</w:t>
      </w:r>
      <w:r>
        <w:rPr>
          <w:b/>
          <w:color w:val="000000" w:themeColor="text1"/>
          <w:sz w:val="28"/>
          <w:szCs w:val="28"/>
        </w:rPr>
        <w:t xml:space="preserve">ского края в 2023 году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  <w:r/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(тыс. рублей)</w:t>
      </w:r>
      <w:r/>
    </w:p>
    <w:tbl>
      <w:tblPr>
        <w:tblW w:w="9725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580"/>
      </w:tblGrid>
      <w:tr>
        <w:trPr>
          <w:trHeight w:val="4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7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Наименование дохода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0" w:type="dxa"/>
            <w:textDirection w:val="lrTb"/>
            <w:noWrap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Сумма</w:t>
            </w:r>
            <w:r/>
          </w:p>
        </w:tc>
      </w:tr>
    </w:tbl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9725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580"/>
      </w:tblGrid>
      <w:tr>
        <w:trPr>
          <w:trHeight w:val="246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71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7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0" w:type="dxa"/>
            <w:textDirection w:val="lrTb"/>
            <w:noWrap/>
          </w:tcPr>
          <w:p>
            <w:pPr>
              <w:jc w:val="center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Borders>
              <w:top w:val="single" w:color="auto" w:sz="4" w:space="0"/>
            </w:tcBorders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2 00 00000 00 0000 000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Безвозмездные поступления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0993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3,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5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2 02 00000 00 0000 000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Безвозмездные поступления от других бюджетов бюджетной системы Ро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сийской Федерации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09933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5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2 02 10000 00 0000 150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Дотации бюджетам бюджетной сист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мы Российской Федерации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20046,7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1434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2 02 15001 05 0000 150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103519,1</w:t>
            </w:r>
            <w:r/>
          </w:p>
        </w:tc>
      </w:tr>
      <w:tr>
        <w:trPr>
          <w:trHeight w:val="1434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2 02 15002 05 0000 150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Дотации бюджетам муниципальных районов на поддержку мер по обесп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чению сбалансированности бюджетов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10 102,6</w:t>
            </w:r>
            <w:r/>
          </w:p>
        </w:tc>
      </w:tr>
      <w:tr>
        <w:trPr>
          <w:trHeight w:val="80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2 02 19999 05 0000 150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Прочие дотации бюджетам муниц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пальных районов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6425,0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2 02 20000 00 0000 150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бюджетной си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темы Российской Федерации (ме</w:t>
            </w:r>
            <w:r>
              <w:rPr>
                <w:color w:val="000000" w:themeColor="text1"/>
                <w:sz w:val="28"/>
                <w:szCs w:val="28"/>
              </w:rPr>
              <w:t xml:space="preserve">ж</w:t>
            </w:r>
            <w:r>
              <w:rPr>
                <w:color w:val="000000" w:themeColor="text1"/>
                <w:sz w:val="28"/>
                <w:szCs w:val="28"/>
              </w:rPr>
              <w:t xml:space="preserve">бюджетные субсидии)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07654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9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2 02 20077 05 0000 150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</w:t>
            </w:r>
            <w:r>
              <w:rPr>
                <w:color w:val="000000" w:themeColor="text1"/>
                <w:sz w:val="28"/>
                <w:szCs w:val="28"/>
              </w:rPr>
              <w:t xml:space="preserve">софинансирование</w:t>
            </w:r>
            <w:r>
              <w:rPr>
                <w:color w:val="000000" w:themeColor="text1"/>
                <w:sz w:val="28"/>
                <w:szCs w:val="28"/>
              </w:rPr>
              <w:t xml:space="preserve"> кап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тальных вложений в объекты муниц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пальной собственности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47309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2 02 20300 05 0000 150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обеспечение мероприятий по модернизации систем коммунал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ной инфраструктуры за счет средств, поступивших от публично-правовой компании "Фонд развития территорий"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8125,0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2 02 20303 05 0000 150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обеспечение мероприятий по модернизации систем коммунал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ной инфраструктуры за счет средств бюджетов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4312,5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2 02 25304 05 0000 150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организацию бесплатного горячего питания обучающихся, пол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чающих начальное общее образование в государственных и муниципальных образовательных организациях</w:t>
            </w:r>
            <w:r/>
          </w:p>
          <w:p>
            <w:pPr>
              <w:jc w:val="both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18846</w:t>
            </w:r>
            <w:r>
              <w:rPr>
                <w:color w:val="000000" w:themeColor="text1"/>
                <w:sz w:val="28"/>
                <w:szCs w:val="28"/>
              </w:rPr>
              <w:t xml:space="preserve">,8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2 02 25497 05 0000 150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реализацию мероприятий по обеспечению жильем молодых с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мей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1874,6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2 02 25519 05 0000 150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поддержку отрасли культ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ры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203,5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2 02 25786 05 0000 150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обеспечение оснащения г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сударственных и муниципальных о</w:t>
            </w:r>
            <w:r>
              <w:rPr>
                <w:color w:val="000000" w:themeColor="text1"/>
                <w:sz w:val="28"/>
                <w:szCs w:val="28"/>
              </w:rPr>
              <w:t xml:space="preserve">б</w:t>
            </w:r>
            <w:r>
              <w:rPr>
                <w:color w:val="000000" w:themeColor="text1"/>
                <w:sz w:val="28"/>
                <w:szCs w:val="28"/>
              </w:rPr>
              <w:t xml:space="preserve">щеобразовательных организаций, в том числе структурных подразделений ук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занных организаций, государственн</w:t>
            </w:r>
            <w:r>
              <w:rPr>
                <w:color w:val="000000" w:themeColor="text1"/>
                <w:sz w:val="28"/>
                <w:szCs w:val="28"/>
              </w:rPr>
              <w:t xml:space="preserve">ы</w:t>
            </w:r>
            <w:r>
              <w:rPr>
                <w:color w:val="000000" w:themeColor="text1"/>
                <w:sz w:val="28"/>
                <w:szCs w:val="28"/>
              </w:rPr>
              <w:t xml:space="preserve">ми символами Российской Федерации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281,3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2 02 29999 05 0000 150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Прочие субсидии бюджетам муниц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пальных районов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701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2 02 30000 00 0000 150</w:t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ind w:firstLine="19"/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бюджетной си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темы Российской Федерации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561429,0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2 02 30024 05 0000 150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48</w:t>
            </w:r>
            <w:r>
              <w:rPr>
                <w:color w:val="000000" w:themeColor="text1"/>
                <w:sz w:val="28"/>
                <w:szCs w:val="28"/>
              </w:rPr>
              <w:t xml:space="preserve">9517,5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2 02 30029 05 0000 150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ные организации, реализующие обр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зовательные программы дошкольного образования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3730,7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2 02 35082 05 0000 150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предоставление жилых п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мещений детям-сиротам и детям, о</w:t>
            </w:r>
            <w:r>
              <w:rPr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color w:val="000000" w:themeColor="text1"/>
                <w:sz w:val="28"/>
                <w:szCs w:val="28"/>
              </w:rPr>
              <w:t xml:space="preserve">тавшимся без попечения родителей, лицам из их числа по договорам найма специализированных жилых помещ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ний</w:t>
            </w:r>
            <w:r/>
          </w:p>
          <w:p>
            <w:pPr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13232,1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2 02 35120 05 0000 150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16,6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2 02 35179 05 0000 150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проведение мероприятий по обеспечению деятельности советн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ков директора по воспитанию и вза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модействию с детскими общественн</w:t>
            </w:r>
            <w:r>
              <w:rPr>
                <w:color w:val="000000" w:themeColor="text1"/>
                <w:sz w:val="28"/>
                <w:szCs w:val="28"/>
              </w:rPr>
              <w:t xml:space="preserve">ы</w:t>
            </w:r>
            <w:r>
              <w:rPr>
                <w:color w:val="000000" w:themeColor="text1"/>
                <w:sz w:val="28"/>
                <w:szCs w:val="28"/>
              </w:rPr>
              <w:t xml:space="preserve">ми объединениями в общеобразов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тельных организациях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1491,8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2 02 35303 05 0000 150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Субвенции бюджетам муниципальных районов на ежемесячное денежное </w:t>
            </w:r>
            <w:r>
              <w:rPr>
                <w:color w:val="000000" w:themeColor="text1"/>
                <w:sz w:val="28"/>
                <w:szCs w:val="28"/>
              </w:rPr>
              <w:t xml:space="preserve">вознаграждение за классное руков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дство педагогическим работникам г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сударственных и муниципальных о</w:t>
            </w:r>
            <w:r>
              <w:rPr>
                <w:color w:val="000000" w:themeColor="text1"/>
                <w:sz w:val="28"/>
                <w:szCs w:val="28"/>
              </w:rPr>
              <w:t xml:space="preserve">б</w:t>
            </w:r>
            <w:r>
              <w:rPr>
                <w:color w:val="000000" w:themeColor="text1"/>
                <w:sz w:val="28"/>
                <w:szCs w:val="28"/>
              </w:rPr>
              <w:t xml:space="preserve">щеобразовательных организаций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16639,6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2 02 36900 05 0000 150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Единая субвенция бюджетам муниц</w:t>
            </w:r>
            <w:r>
              <w:rPr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color w:val="000000" w:themeColor="text1"/>
                <w:sz w:val="28"/>
                <w:szCs w:val="28"/>
              </w:rPr>
              <w:t xml:space="preserve">пальных районов из бюджета субъекта Российской Федерации</w:t>
            </w:r>
            <w:r>
              <w:rPr>
                <w:color w:val="000000" w:themeColor="text1"/>
              </w:rPr>
              <w:t xml:space="preserve"> 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36800,7</w:t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2 02 40000 00 0000 150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Иные межбюджетные трансферты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20802,9</w:t>
            </w:r>
            <w:r/>
          </w:p>
        </w:tc>
      </w:tr>
      <w:tr>
        <w:trPr>
          <w:trHeight w:val="431"/>
        </w:trPr>
        <w:tc>
          <w:tcPr>
            <w:shd w:val="clear" w:color="auto" w:fill="auto"/>
            <w:tcW w:w="3171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2 02 49999 05 0000 150</w:t>
            </w:r>
            <w:r/>
          </w:p>
        </w:tc>
        <w:tc>
          <w:tcPr>
            <w:shd w:val="clear" w:color="auto" w:fill="auto"/>
            <w:tcW w:w="4974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Прочие межбюджетные трансферты, передаваемые бюджетам муниципал</w:t>
            </w:r>
            <w:r>
              <w:rPr>
                <w:color w:val="000000" w:themeColor="text1"/>
                <w:sz w:val="28"/>
                <w:szCs w:val="28"/>
              </w:rPr>
              <w:t xml:space="preserve">ь</w:t>
            </w:r>
            <w:r>
              <w:rPr>
                <w:color w:val="000000" w:themeColor="text1"/>
                <w:sz w:val="28"/>
                <w:szCs w:val="28"/>
              </w:rPr>
              <w:t xml:space="preserve">ных районов</w:t>
            </w:r>
            <w:r/>
          </w:p>
        </w:tc>
        <w:tc>
          <w:tcPr>
            <w:shd w:val="clear" w:color="auto" w:fill="auto"/>
            <w:tcW w:w="1580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20802,9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/>
          </w:p>
        </w:tc>
      </w:tr>
    </w:tbl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ind w:firstLine="708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</w:r>
      <w:r/>
    </w:p>
    <w:p>
      <w:pPr>
        <w:ind w:firstLine="708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  <w:t xml:space="preserve">1.</w:t>
      </w:r>
      <w:r>
        <w:rPr>
          <w:color w:val="000000" w:themeColor="text1"/>
          <w:sz w:val="28"/>
          <w:szCs w:val="20"/>
        </w:rPr>
        <w:t xml:space="preserve">7</w:t>
      </w:r>
      <w:r>
        <w:rPr>
          <w:color w:val="000000" w:themeColor="text1"/>
          <w:sz w:val="28"/>
          <w:szCs w:val="20"/>
        </w:rPr>
        <w:t xml:space="preserve">.</w:t>
      </w:r>
      <w:r>
        <w:rPr>
          <w:color w:val="ff0000"/>
          <w:sz w:val="28"/>
          <w:szCs w:val="20"/>
        </w:rPr>
        <w:t xml:space="preserve"> </w:t>
      </w:r>
      <w:r>
        <w:rPr>
          <w:color w:val="000000" w:themeColor="text1"/>
          <w:sz w:val="28"/>
          <w:szCs w:val="20"/>
        </w:rPr>
        <w:t xml:space="preserve">Приложение 4 «</w:t>
      </w:r>
      <w:r>
        <w:rPr>
          <w:color w:val="000000" w:themeColor="text1"/>
          <w:sz w:val="28"/>
          <w:szCs w:val="28"/>
        </w:rPr>
        <w:t xml:space="preserve">Объем межбюджетных трансфертов, получаемый из бюджета Краснодарского края в 2024 и 2025 годах» изложить в новой реда</w:t>
      </w:r>
      <w:r>
        <w:rPr>
          <w:color w:val="000000" w:themeColor="text1"/>
          <w:sz w:val="28"/>
          <w:szCs w:val="28"/>
        </w:rPr>
        <w:t xml:space="preserve">к</w:t>
      </w:r>
      <w:r>
        <w:rPr>
          <w:color w:val="000000" w:themeColor="text1"/>
          <w:sz w:val="28"/>
          <w:szCs w:val="28"/>
        </w:rPr>
        <w:t xml:space="preserve">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Приложение 4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бюджете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 на 2023 год и </w:t>
      </w:r>
      <w:r>
        <w:rPr>
          <w:color w:val="000000" w:themeColor="text1"/>
          <w:sz w:val="28"/>
          <w:szCs w:val="28"/>
        </w:rPr>
        <w:t xml:space="preserve">на</w:t>
      </w:r>
      <w:r>
        <w:rPr>
          <w:color w:val="000000" w:themeColor="text1"/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период 2024 и 2025 годов»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Объем межбюджетных трансфертов, получаемый из бюджета</w:t>
      </w:r>
      <w:r>
        <w:rPr>
          <w:b/>
          <w:color w:val="000000"/>
          <w:sz w:val="28"/>
          <w:szCs w:val="28"/>
        </w:rPr>
        <w:t xml:space="preserve"> Краснода</w:t>
      </w:r>
      <w:r>
        <w:rPr>
          <w:b/>
          <w:color w:val="000000"/>
          <w:sz w:val="28"/>
          <w:szCs w:val="28"/>
        </w:rPr>
        <w:t xml:space="preserve">р</w:t>
      </w:r>
      <w:r>
        <w:rPr>
          <w:b/>
          <w:color w:val="000000"/>
          <w:sz w:val="28"/>
          <w:szCs w:val="28"/>
        </w:rPr>
        <w:t xml:space="preserve">ского края</w:t>
      </w:r>
      <w:r>
        <w:rPr>
          <w:b/>
          <w:color w:val="000000"/>
          <w:sz w:val="28"/>
          <w:szCs w:val="28"/>
        </w:rPr>
        <w:t xml:space="preserve"> в 202</w:t>
      </w:r>
      <w:r>
        <w:rPr>
          <w:b/>
          <w:color w:val="000000"/>
          <w:sz w:val="28"/>
          <w:szCs w:val="28"/>
        </w:rPr>
        <w:t xml:space="preserve">4</w:t>
      </w:r>
      <w:r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 xml:space="preserve">5</w:t>
      </w:r>
      <w:r>
        <w:rPr>
          <w:b/>
          <w:color w:val="000000"/>
          <w:sz w:val="28"/>
          <w:szCs w:val="28"/>
        </w:rPr>
        <w:t xml:space="preserve"> годах</w:t>
      </w:r>
      <w:r/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jc w:val="right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(тыс. рублей)</w:t>
      </w:r>
      <w:r/>
    </w:p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3108"/>
        <w:gridCol w:w="4440"/>
        <w:gridCol w:w="1266"/>
        <w:gridCol w:w="1266"/>
      </w:tblGrid>
      <w:tr>
        <w:trPr>
          <w:trHeight w:val="4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4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дохода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2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Сумма</w:t>
            </w:r>
            <w:r/>
          </w:p>
        </w:tc>
      </w:tr>
      <w:tr>
        <w:trPr>
          <w:trHeight w:val="4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4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</w:t>
            </w:r>
            <w:r>
              <w:rPr>
                <w:color w:val="000000"/>
                <w:sz w:val="28"/>
                <w:szCs w:val="28"/>
              </w:rPr>
              <w:t xml:space="preserve">4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2</w:t>
            </w:r>
            <w:r>
              <w:rPr>
                <w:color w:val="000000"/>
                <w:sz w:val="28"/>
                <w:szCs w:val="28"/>
              </w:rPr>
              <w:t xml:space="preserve">5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3026"/>
        <w:gridCol w:w="4382"/>
        <w:gridCol w:w="1406"/>
        <w:gridCol w:w="1266"/>
      </w:tblGrid>
      <w:tr>
        <w:trPr>
          <w:trHeight w:val="246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8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40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6" w:type="dxa"/>
            <w:textDirection w:val="lrTb"/>
            <w:noWrap/>
          </w:tcPr>
          <w:p>
            <w:pPr>
              <w:jc w:val="center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431"/>
        </w:trPr>
        <w:tc>
          <w:tcPr>
            <w:tcBorders>
              <w:top w:val="single" w:color="auto" w:sz="4" w:space="0"/>
            </w:tcBorders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2 00 00000 00 0000 000</w:t>
            </w:r>
            <w:r/>
          </w:p>
        </w:tc>
        <w:tc>
          <w:tcPr>
            <w:tcBorders>
              <w:top w:val="single" w:color="auto" w:sz="4" w:space="0"/>
            </w:tcBorders>
            <w:tcW w:w="4440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Безвозмездные поступления</w:t>
            </w:r>
            <w:r/>
          </w:p>
        </w:tc>
        <w:tc>
          <w:tcPr>
            <w:tcBorders>
              <w:top w:val="single" w:color="auto" w:sz="4" w:space="0"/>
            </w:tcBorders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10</w:t>
            </w:r>
            <w:r>
              <w:rPr>
                <w:b/>
                <w:color w:val="000000"/>
                <w:sz w:val="28"/>
                <w:szCs w:val="28"/>
              </w:rPr>
              <w:t xml:space="preserve">22941</w:t>
            </w:r>
            <w:r>
              <w:rPr>
                <w:b/>
                <w:color w:val="000000"/>
                <w:sz w:val="28"/>
                <w:szCs w:val="28"/>
              </w:rPr>
              <w:t xml:space="preserve">,</w:t>
            </w:r>
            <w:r>
              <w:rPr>
                <w:b/>
                <w:color w:val="000000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</w:tcBorders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6</w:t>
            </w:r>
            <w:r>
              <w:rPr>
                <w:b/>
                <w:color w:val="000000"/>
                <w:sz w:val="28"/>
                <w:szCs w:val="28"/>
              </w:rPr>
              <w:t xml:space="preserve">58270</w:t>
            </w:r>
            <w:r>
              <w:rPr>
                <w:b/>
                <w:color w:val="000000"/>
                <w:sz w:val="28"/>
                <w:szCs w:val="28"/>
              </w:rPr>
              <w:t xml:space="preserve">,7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2 02 00000 00 0000 000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Безвозмездные поступления от других бюджетов бюджетной си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темы Российской Федерации</w:t>
            </w:r>
            <w:r/>
          </w:p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>
              <w:rPr>
                <w:color w:val="000000"/>
                <w:sz w:val="28"/>
                <w:szCs w:val="28"/>
              </w:rPr>
              <w:t xml:space="preserve">22</w:t>
            </w:r>
            <w:r>
              <w:rPr>
                <w:color w:val="000000"/>
                <w:sz w:val="28"/>
                <w:szCs w:val="28"/>
              </w:rPr>
              <w:t xml:space="preserve">94</w:t>
            </w:r>
            <w:r>
              <w:rPr>
                <w:color w:val="000000"/>
                <w:sz w:val="28"/>
                <w:szCs w:val="28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  <w:t xml:space="preserve">,</w:t>
            </w:r>
            <w:r>
              <w:rPr>
                <w:color w:val="000000"/>
                <w:sz w:val="28"/>
                <w:szCs w:val="28"/>
              </w:rPr>
              <w:t xml:space="preserve">4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  <w:t xml:space="preserve">58270</w:t>
            </w:r>
            <w:r>
              <w:rPr>
                <w:color w:val="000000"/>
                <w:sz w:val="28"/>
                <w:szCs w:val="28"/>
              </w:rPr>
              <w:t xml:space="preserve">,7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2 02 10000 00 0000 150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бюджетам бюджетной системы Российской Федерации</w:t>
            </w:r>
            <w:r/>
          </w:p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84662,4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77380,6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2 02 15001 05 0000 150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бюджетам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районов на выравнивание бюджетной обеспеченности из бюджета субъекта Российской Федерации</w:t>
            </w:r>
            <w:r/>
          </w:p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84662,4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77380,6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2 02 20000 00 0000 150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</w:t>
            </w:r>
            <w:r/>
          </w:p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402911</w:t>
            </w:r>
            <w:r>
              <w:rPr>
                <w:color w:val="000000"/>
                <w:sz w:val="28"/>
                <w:szCs w:val="28"/>
              </w:rPr>
              <w:t xml:space="preserve">,</w:t>
            </w:r>
            <w:r>
              <w:rPr>
                <w:color w:val="000000"/>
                <w:sz w:val="28"/>
                <w:szCs w:val="28"/>
              </w:rPr>
              <w:t xml:space="preserve">1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44318,3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2 02 20077 05 0000 150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</w:t>
            </w:r>
            <w:r>
              <w:rPr>
                <w:color w:val="000000"/>
                <w:sz w:val="28"/>
                <w:szCs w:val="28"/>
              </w:rPr>
              <w:t xml:space="preserve">софинанс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рование</w:t>
            </w:r>
            <w:r>
              <w:rPr>
                <w:color w:val="000000"/>
                <w:sz w:val="28"/>
                <w:szCs w:val="28"/>
              </w:rPr>
              <w:t xml:space="preserve"> капитальных вложений в объекты муниципальной собс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венности</w:t>
            </w:r>
            <w:r/>
          </w:p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</w:t>
            </w:r>
            <w:r>
              <w:rPr>
                <w:color w:val="000000"/>
                <w:sz w:val="28"/>
                <w:szCs w:val="28"/>
              </w:rPr>
              <w:t xml:space="preserve">3</w:t>
            </w: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  <w:t xml:space="preserve">23</w:t>
            </w:r>
            <w:r>
              <w:rPr>
                <w:color w:val="000000"/>
                <w:sz w:val="28"/>
                <w:szCs w:val="28"/>
              </w:rPr>
              <w:t xml:space="preserve">,</w:t>
            </w:r>
            <w:r>
              <w:rPr>
                <w:color w:val="000000"/>
                <w:sz w:val="28"/>
                <w:szCs w:val="28"/>
              </w:rPr>
              <w:t xml:space="preserve">7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1600</w:t>
            </w:r>
            <w:r>
              <w:rPr>
                <w:color w:val="000000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2 02 20300 05 0000 150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пальных районов на обеспечение мероприятий по модернизации систем коммунальной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 за счет средств, пост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пивших от публично-правовой компании "Фонд развития терр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торий"</w:t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62684,5</w:t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2 02 20303 05 0000 150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пальных районов на обеспечение мероприятий по модернизации систем коммунальной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 за счет средств бюдж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33271,0</w:t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2 02 25304 05 0000 150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организацию бесплатного горячего питания обучающихся, получающих 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чальное общее образование в г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сударственных и муниципальных образовательных организациях</w:t>
            </w:r>
            <w:r/>
          </w:p>
          <w:p>
            <w:pPr>
              <w:jc w:val="both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19807,7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19939,1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2 02 25497 05 0000 150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реализацию мероприятий по обеспечению жильем молодых семей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1917,0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1853,0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2 02 25519 05 0000 150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поддержку отрасли культуры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2476,7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182,4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2 02 25786 05 0000 150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обеспечение оснащения государственных и муниципальных общеобразов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тельных организаций, в том числе структурных подразделений ук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занных организаций, государс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венными символами Российской Федерации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473,5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2 02 29999 05 0000 150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субсидии бюджетам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ниципальных районов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28657,0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6343,8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2 02 30000 00 0000 150</w:t>
            </w:r>
            <w:r/>
          </w:p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бюджетной системы Российской Федерации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535367,9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536571,8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2 02 30024 05 0000 150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выполнение передаваемых полномочий суб</w:t>
            </w:r>
            <w:r>
              <w:rPr>
                <w:color w:val="000000"/>
                <w:sz w:val="28"/>
                <w:szCs w:val="28"/>
              </w:rPr>
              <w:t xml:space="preserve">ъ</w:t>
            </w:r>
            <w:r>
              <w:rPr>
                <w:color w:val="000000"/>
                <w:sz w:val="28"/>
                <w:szCs w:val="28"/>
              </w:rPr>
              <w:t xml:space="preserve">ектов Российской Федерации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470873,2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471419,2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2 02 30029 05 0000 150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компенсацию части платы, взимаемой с родит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лей (законных представителей) за присмотр и уход за детьми, пос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щающими образовательные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низации, реализующие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тельные программы дошкольного образования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3272,1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2 02 35082 05 0000 150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предоставл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ние жилых помещений детям-сиротам и детям, оставшимся без попечения родителей, лицам из их числа по договорам найма 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циализированных жилых пом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щений</w:t>
            </w:r>
            <w:r/>
          </w:p>
          <w:p>
            <w:pPr>
              <w:jc w:val="both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5460,5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5460,5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2 02 35120 05 0000 150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осуществл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ние полномочий по составлению (изменению) списков кандидатов в присяжные заседатели фед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ральных судов общей юрисди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ции в Российской Федерации</w:t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17,1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2 02 35179 05 0000 150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проведение мероприятий по обеспечению деятельности советников дире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тора по воспитанию и взаимоде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ствию с детскими общественными объединениями в общеобразов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тельных организациях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1464,2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2 02 35303 05 0000 150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районов на ежемесячное денежное вознаграждение за классное руководство педагогич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ским работникам государстве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ных и муниципальных общеобр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зовательных организаций</w:t>
            </w:r>
            <w:r/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16249,0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16249,0</w:t>
            </w:r>
            <w:r/>
          </w:p>
        </w:tc>
      </w:tr>
      <w:tr>
        <w:trPr>
          <w:trHeight w:val="431"/>
        </w:trPr>
        <w:tc>
          <w:tcPr>
            <w:tcW w:w="3108" w:type="dxa"/>
            <w:textDirection w:val="lrTb"/>
            <w:noWrap w:val="false"/>
          </w:tcPr>
          <w:p>
            <w:pPr>
              <w:jc w:val="center"/>
              <w:spacing w:line="360" w:lineRule="auto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2 02 36900 05 0000 150</w:t>
            </w:r>
            <w:r/>
          </w:p>
        </w:tc>
        <w:tc>
          <w:tcPr>
            <w:tcW w:w="44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Единая субвенция бюджетам 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ниципальных районов из бюджета субъекта Российской Федерации</w:t>
            </w:r>
            <w:r/>
          </w:p>
        </w:tc>
        <w:tc>
          <w:tcPr>
            <w:tcW w:w="1266" w:type="dxa"/>
            <w:textDirection w:val="lrTb"/>
            <w:noWrap w:val="false"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38031,8</w:t>
            </w:r>
            <w:r/>
          </w:p>
        </w:tc>
        <w:tc>
          <w:tcPr>
            <w:tcW w:w="1266" w:type="dxa"/>
            <w:textDirection w:val="lrTb"/>
            <w:noWrap/>
          </w:tcPr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right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38692,0</w:t>
            </w:r>
            <w:r>
              <w:rPr>
                <w:color w:val="000000"/>
                <w:sz w:val="28"/>
                <w:szCs w:val="28"/>
              </w:rPr>
              <w:t xml:space="preserve">»</w:t>
            </w:r>
            <w:r/>
          </w:p>
        </w:tc>
      </w:tr>
    </w:tbl>
    <w:p>
      <w:pPr>
        <w:ind w:firstLine="708"/>
        <w:rPr>
          <w:sz w:val="28"/>
          <w:szCs w:val="20"/>
        </w:rPr>
      </w:pPr>
      <w:r>
        <w:rPr>
          <w:sz w:val="28"/>
          <w:szCs w:val="20"/>
        </w:rPr>
      </w:r>
      <w:r/>
    </w:p>
    <w:p>
      <w:pPr>
        <w:ind w:firstLine="708"/>
        <w:rPr>
          <w:sz w:val="28"/>
          <w:szCs w:val="20"/>
        </w:rPr>
      </w:pPr>
      <w:r>
        <w:rPr>
          <w:sz w:val="28"/>
          <w:szCs w:val="20"/>
        </w:rPr>
      </w:r>
      <w:r/>
    </w:p>
    <w:p>
      <w:pPr>
        <w:ind w:firstLine="708"/>
        <w:rPr>
          <w:bCs/>
          <w:sz w:val="28"/>
          <w:szCs w:val="28"/>
        </w:rPr>
      </w:pPr>
      <w:r>
        <w:rPr>
          <w:color w:val="000000" w:themeColor="text1"/>
          <w:sz w:val="28"/>
          <w:szCs w:val="20"/>
        </w:rPr>
        <w:t xml:space="preserve">1.</w:t>
      </w:r>
      <w:r>
        <w:rPr>
          <w:color w:val="000000" w:themeColor="text1"/>
          <w:sz w:val="28"/>
          <w:szCs w:val="20"/>
        </w:rPr>
        <w:t xml:space="preserve">8</w:t>
      </w:r>
      <w:r>
        <w:rPr>
          <w:color w:val="000000" w:themeColor="text1"/>
          <w:sz w:val="28"/>
          <w:szCs w:val="20"/>
        </w:rPr>
        <w:t xml:space="preserve">.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Приложение 8 «</w:t>
      </w:r>
      <w:r>
        <w:rPr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на 2023 год» изложить в н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«Приложение 8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район на 2023 год и на плановый период 2024 и 2025 годов»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4880"/>
        <w:gridCol w:w="719"/>
        <w:gridCol w:w="480"/>
        <w:gridCol w:w="3173"/>
      </w:tblGrid>
      <w:tr>
        <w:trPr>
          <w:trHeight w:val="686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по разделам и подразделам </w:t>
            </w:r>
            <w:r/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классификации расходов бюджетов на 2023 год</w:t>
            </w:r>
            <w:r/>
          </w:p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15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52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7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4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1" w:type="pct"/>
            <w:vAlign w:val="center"/>
            <w:textDirection w:val="lrTb"/>
            <w:noWrap/>
          </w:tcPr>
          <w:p>
            <w:pPr>
              <w:jc w:val="righ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(тыс. рублей)</w:t>
            </w:r>
            <w:r/>
          </w:p>
        </w:tc>
      </w:tr>
    </w:tbl>
    <w:p>
      <w:pPr>
        <w:rPr>
          <w:sz w:val="2"/>
        </w:rPr>
      </w:pPr>
      <w:r>
        <w:rPr>
          <w:sz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4993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5242"/>
        <w:gridCol w:w="851"/>
        <w:gridCol w:w="851"/>
        <w:gridCol w:w="1983"/>
      </w:tblGrid>
      <w:tr>
        <w:trPr>
          <w:trHeight w:val="246"/>
          <w:tblHeader/>
        </w:trPr>
        <w:tc>
          <w:tcPr>
            <w:shd w:val="clear" w:color="auto" w:fill="auto"/>
            <w:tcMar>
              <w:left w:w="15" w:type="dxa"/>
              <w:top w:w="15" w:type="dxa"/>
              <w:right w:w="15" w:type="dxa"/>
              <w:bottom w:w="0" w:type="dxa"/>
            </w:tcMar>
            <w:tcW w:w="37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</w:rPr>
              <w:t xml:space="preserve">п</w:t>
            </w:r>
            <w:r/>
          </w:p>
        </w:tc>
        <w:tc>
          <w:tcPr>
            <w:shd w:val="clear" w:color="auto" w:fill="auto"/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Mar>
              <w:left w:w="15" w:type="dxa"/>
              <w:top w:w="15" w:type="dxa"/>
              <w:right w:w="15" w:type="dxa"/>
              <w:bottom w:w="0" w:type="dxa"/>
            </w:tcMar>
            <w:tcW w:w="44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РЗ</w:t>
            </w:r>
            <w:r/>
          </w:p>
        </w:tc>
        <w:tc>
          <w:tcPr>
            <w:shd w:val="clear" w:color="auto" w:fill="auto"/>
            <w:tcMar>
              <w:left w:w="15" w:type="dxa"/>
              <w:top w:w="15" w:type="dxa"/>
              <w:right w:w="15" w:type="dxa"/>
              <w:bottom w:w="0" w:type="dxa"/>
            </w:tcMar>
            <w:tcW w:w="44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</w:t>
            </w:r>
            <w:r/>
          </w:p>
        </w:tc>
        <w:tc>
          <w:tcPr>
            <w:shd w:val="clear" w:color="auto" w:fill="auto"/>
            <w:tcMar>
              <w:left w:w="15" w:type="dxa"/>
              <w:top w:w="15" w:type="dxa"/>
              <w:right w:w="15" w:type="dxa"/>
              <w:bottom w:w="0" w:type="dxa"/>
            </w:tcMar>
            <w:tcW w:w="102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4"/>
        <w:gridCol w:w="5245"/>
        <w:gridCol w:w="850"/>
        <w:gridCol w:w="851"/>
        <w:gridCol w:w="1984"/>
      </w:tblGrid>
      <w:tr>
        <w:trPr>
          <w:trHeight w:val="360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</w:tcBorders>
            <w:tcW w:w="72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расходов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1776551,2</w:t>
            </w:r>
            <w:r/>
          </w:p>
        </w:tc>
      </w:tr>
      <w:tr>
        <w:trPr>
          <w:trHeight w:val="136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93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 том числе: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Общегосударственные вопросы 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136659,3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лица субъекта Российской Федер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и муниципального образования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</w:pPr>
            <w:r/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</w:pPr>
            <w:r/>
            <w:r/>
          </w:p>
        </w:tc>
      </w:tr>
      <w:tr>
        <w:trPr>
          <w:trHeight w:val="307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законодательных (представительных) органов государс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венной власти и представительных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муниципальных образований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,0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01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Правительства 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сийской Федерации, высших исполн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тельных органов государственной власти субъектов Российской Федерации,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ных администраций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53299,8</w:t>
            </w:r>
            <w:r/>
          </w:p>
        </w:tc>
      </w:tr>
      <w:tr>
        <w:trPr>
          <w:trHeight w:val="301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01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Судебная система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финансовых, налоговых и таможенных органов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ганов финансового (финансово-бюджетного) надзора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60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9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Резервные фонды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63554,3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Национальная оборона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1613,2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и вневойсковая подг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товка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66,6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1146,6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Национальная безопасность и прав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охранительная деятельность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20721,7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Гражданская оборона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населения и территории от чре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вычайных ситуаций природного и техн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генного характера, пожарная безопа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ность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20106,9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национальной безопасности и правоохранительной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89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8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Национальная экономика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16174,4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655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504,</w:t>
            </w:r>
            <w:r>
              <w:rPr>
                <w:sz w:val="28"/>
                <w:szCs w:val="28"/>
              </w:rPr>
              <w:t xml:space="preserve">5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6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6914,3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Жилищно-коммунальное хозяйство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83725,1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Жилищное хозяйство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24196,9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Коммунальное хозяйство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59528,2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1160808,2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 образование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313044,1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образование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724558,6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54475,8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8087,9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60641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8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Культура, кинематография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55205,5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53108,0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6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культуры, к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нематографии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2097,5</w:t>
            </w:r>
            <w:r/>
          </w:p>
        </w:tc>
      </w:tr>
      <w:tr>
        <w:trPr>
          <w:trHeight w:val="319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Социальная политика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</w:t>
            </w:r>
            <w:r>
              <w:rPr>
                <w:b/>
                <w:bCs/>
                <w:sz w:val="28"/>
                <w:szCs w:val="28"/>
              </w:rPr>
              <w:t xml:space="preserve">0</w:t>
            </w:r>
            <w:r>
              <w:rPr>
                <w:b/>
                <w:bCs/>
                <w:sz w:val="28"/>
                <w:szCs w:val="28"/>
              </w:rPr>
              <w:t xml:space="preserve">4</w:t>
            </w:r>
            <w:r>
              <w:rPr>
                <w:b/>
                <w:bCs/>
                <w:sz w:val="28"/>
                <w:szCs w:val="28"/>
              </w:rPr>
              <w:t xml:space="preserve">94</w:t>
            </w:r>
            <w:r>
              <w:rPr>
                <w:b/>
                <w:bCs/>
                <w:sz w:val="28"/>
                <w:szCs w:val="28"/>
              </w:rPr>
              <w:t xml:space="preserve">,</w:t>
            </w:r>
            <w:r>
              <w:rPr>
                <w:b/>
                <w:bCs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Пенсионное обеспечение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65</w:t>
            </w:r>
            <w:r>
              <w:rPr>
                <w:sz w:val="28"/>
                <w:szCs w:val="28"/>
              </w:rPr>
              <w:t xml:space="preserve">0,</w:t>
            </w:r>
            <w:r>
              <w:rPr>
                <w:sz w:val="28"/>
                <w:szCs w:val="28"/>
              </w:rPr>
              <w:t xml:space="preserve">0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>
              <w:rPr>
                <w:sz w:val="28"/>
                <w:szCs w:val="28"/>
              </w:rPr>
              <w:t xml:space="preserve">,9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семьи и детства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35</w:t>
            </w:r>
            <w:r>
              <w:rPr>
                <w:sz w:val="28"/>
                <w:szCs w:val="28"/>
              </w:rPr>
              <w:t xml:space="preserve">43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5</w:t>
            </w:r>
            <w:r/>
          </w:p>
        </w:tc>
      </w:tr>
      <w:tr>
        <w:trPr>
          <w:trHeight w:val="33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194406,5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153045,6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Спорт высших достижений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39310,0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6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физической культуры и спорта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9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Средства массовой информации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Периодическая печать и издательства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675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Обслуживание </w:t>
            </w:r>
            <w:r>
              <w:rPr>
                <w:b/>
                <w:bCs/>
                <w:sz w:val="28"/>
                <w:szCs w:val="28"/>
              </w:rPr>
              <w:t xml:space="preserve">государственного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/>
          </w:p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(муниципального) долга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ципального) внутреннего долга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</w:t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Межбюджетные трансферты общего характера бюджетам бюджетной си</w:t>
            </w:r>
            <w:r>
              <w:rPr>
                <w:b/>
                <w:sz w:val="28"/>
                <w:szCs w:val="28"/>
              </w:rPr>
              <w:t xml:space="preserve">с</w:t>
            </w:r>
            <w:r>
              <w:rPr>
                <w:b/>
                <w:sz w:val="28"/>
                <w:szCs w:val="28"/>
              </w:rPr>
              <w:t xml:space="preserve">темы Российской Федерации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31854</w:t>
            </w:r>
            <w:r>
              <w:rPr>
                <w:b/>
                <w:bCs/>
                <w:sz w:val="28"/>
                <w:szCs w:val="28"/>
              </w:rPr>
              <w:t xml:space="preserve">,</w:t>
            </w:r>
            <w:r>
              <w:rPr>
                <w:b/>
                <w:bCs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субъектов Российской Федерации и муниципальных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ний</w:t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5245" w:type="dxa"/>
            <w:textDirection w:val="lrTb"/>
            <w:noWrap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межбюджетные трансферты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щего характера</w:t>
            </w:r>
            <w:r/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24854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.</w:t>
            </w:r>
            <w:r/>
          </w:p>
        </w:tc>
      </w:tr>
    </w:tbl>
    <w:p>
      <w:pPr>
        <w:ind w:firstLine="708"/>
        <w:jc w:val="both"/>
        <w:rPr>
          <w:color w:val="ff0000"/>
          <w:sz w:val="28"/>
          <w:szCs w:val="20"/>
          <w:lang w:val="en-US"/>
        </w:rPr>
      </w:pPr>
      <w:r>
        <w:rPr>
          <w:color w:val="ff0000"/>
          <w:sz w:val="28"/>
          <w:szCs w:val="20"/>
          <w:lang w:val="en-US"/>
        </w:rPr>
      </w:r>
      <w:r/>
    </w:p>
    <w:p>
      <w:pPr>
        <w:ind w:firstLine="708"/>
        <w:jc w:val="both"/>
        <w:rPr>
          <w:sz w:val="28"/>
          <w:szCs w:val="20"/>
        </w:rPr>
      </w:pPr>
      <w:r>
        <w:rPr>
          <w:color w:val="000000" w:themeColor="text1"/>
          <w:sz w:val="28"/>
          <w:szCs w:val="20"/>
        </w:rPr>
        <w:t xml:space="preserve">1.</w:t>
      </w:r>
      <w:r>
        <w:rPr>
          <w:color w:val="000000" w:themeColor="text1"/>
          <w:sz w:val="28"/>
          <w:szCs w:val="20"/>
        </w:rPr>
        <w:t xml:space="preserve">9</w:t>
      </w:r>
      <w:r>
        <w:rPr>
          <w:color w:val="000000" w:themeColor="text1"/>
          <w:sz w:val="28"/>
          <w:szCs w:val="20"/>
        </w:rPr>
        <w:t xml:space="preserve">.</w:t>
      </w:r>
      <w:r>
        <w:rPr>
          <w:sz w:val="28"/>
          <w:szCs w:val="20"/>
        </w:rPr>
        <w:t xml:space="preserve"> Приложение 9 «</w:t>
      </w:r>
      <w:r>
        <w:rPr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на 2024 и 2025 годы» изл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жить в новой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«Приложение 9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район на 2023 год 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период 2024 и 2025 годов»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5040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5047" w:type="pct"/>
        <w:tblInd w:w="-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4528"/>
        <w:gridCol w:w="833"/>
        <w:gridCol w:w="597"/>
        <w:gridCol w:w="308"/>
        <w:gridCol w:w="1155"/>
        <w:gridCol w:w="1636"/>
      </w:tblGrid>
      <w:tr>
        <w:trPr>
          <w:trHeight w:val="1170"/>
        </w:trPr>
        <w:tc>
          <w:tcPr>
            <w:gridSpan w:val="7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Распределение бюджетных ассигнований по разделам и подразделам    классификации расходов бюджетов на 2024 и 2025 годы</w:t>
            </w:r>
            <w:r/>
          </w:p>
        </w:tc>
      </w:tr>
      <w:tr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5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32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0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29" w:type="pct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(тыс. рублей)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59" w:type="pct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</w:rPr>
              <w:t xml:space="preserve">п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320" w:type="pct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7" w:type="pct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Рз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06" w:type="pct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ПР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88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Сумма </w:t>
            </w:r>
            <w:r/>
          </w:p>
        </w:tc>
      </w:tr>
      <w:tr>
        <w:trPr>
          <w:trHeight w:val="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5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32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2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30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5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3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/>
          </w:p>
        </w:tc>
      </w:tr>
    </w:tbl>
    <w:p>
      <w:pPr>
        <w:rPr>
          <w:sz w:val="2"/>
        </w:rPr>
      </w:pPr>
      <w:r>
        <w:rPr>
          <w:sz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9918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05"/>
        <w:gridCol w:w="614"/>
        <w:gridCol w:w="110"/>
        <w:gridCol w:w="4449"/>
        <w:gridCol w:w="796"/>
        <w:gridCol w:w="45"/>
        <w:gridCol w:w="601"/>
        <w:gridCol w:w="204"/>
        <w:gridCol w:w="851"/>
        <w:gridCol w:w="425"/>
        <w:gridCol w:w="1559"/>
        <w:gridCol w:w="159"/>
      </w:tblGrid>
      <w:tr>
        <w:trPr>
          <w:gridAfter w:val="1"/>
          <w:trHeight w:val="360"/>
          <w:tblHeader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/>
          </w:p>
        </w:tc>
      </w:tr>
      <w:tr>
        <w:trPr>
          <w:gridAfter w:val="1"/>
          <w:trHeight w:val="315"/>
        </w:trPr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 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455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расходов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55120</w:t>
            </w:r>
            <w:r>
              <w:rPr>
                <w:b/>
                <w:bCs/>
                <w:sz w:val="28"/>
                <w:szCs w:val="28"/>
              </w:rPr>
              <w:t xml:space="preserve">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10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6</w:t>
            </w:r>
            <w:r>
              <w:rPr>
                <w:b/>
                <w:bCs/>
                <w:sz w:val="28"/>
                <w:szCs w:val="28"/>
              </w:rPr>
              <w:t xml:space="preserve">5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907</w:t>
            </w:r>
            <w:r>
              <w:rPr>
                <w:b/>
                <w:bCs/>
                <w:sz w:val="28"/>
                <w:szCs w:val="28"/>
              </w:rPr>
              <w:t xml:space="preserve">,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7</w:t>
            </w:r>
            <w:r/>
          </w:p>
        </w:tc>
      </w:tr>
      <w:tr>
        <w:trPr>
          <w:gridAfter w:val="1"/>
          <w:trHeight w:val="300"/>
        </w:trPr>
        <w:tc>
          <w:tcPr>
            <w:gridSpan w:val="2"/>
            <w:shd w:val="clear" w:color="auto" w:fill="auto"/>
            <w:tcW w:w="719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93"/>
        </w:trPr>
        <w:tc>
          <w:tcPr>
            <w:gridSpan w:val="2"/>
            <w:shd w:val="clear" w:color="auto" w:fill="auto"/>
            <w:tcW w:w="719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 том числе: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313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  <w:r/>
          </w:p>
        </w:tc>
      </w:tr>
      <w:tr>
        <w:trPr>
          <w:gridAfter w:val="1"/>
          <w:trHeight w:val="447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</w:t>
            </w:r>
            <w:r>
              <w:rPr>
                <w:b/>
                <w:bCs/>
                <w:sz w:val="28"/>
                <w:szCs w:val="28"/>
              </w:rPr>
              <w:t xml:space="preserve">20970,5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124663,1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127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ностного лица субъекта Российской Федерации и муниципального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законодател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(представительных) органов государственной власти и предст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вительных органов муниципальных образований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ственной власти субъектов Росси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ской Федерации, местных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страций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53909,6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1961,6</w:t>
            </w:r>
            <w:r/>
          </w:p>
        </w:tc>
      </w:tr>
      <w:tr>
        <w:trPr>
          <w:gridAfter w:val="1"/>
          <w:trHeight w:val="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Судебная система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14,8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14172,3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14172,3</w:t>
            </w:r>
            <w:r/>
          </w:p>
        </w:tc>
      </w:tr>
      <w:tr>
        <w:trPr>
          <w:gridAfter w:val="1"/>
          <w:trHeight w:val="313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просы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50120,5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</w:t>
            </w: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Национальная оборона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70,0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подготовка эк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номики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gridAfter w:val="1"/>
          <w:trHeight w:val="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Национальная безопасность и правоохранительная деятел</w:t>
            </w:r>
            <w:r>
              <w:rPr>
                <w:b/>
                <w:sz w:val="28"/>
                <w:szCs w:val="28"/>
              </w:rPr>
              <w:t xml:space="preserve">ь</w:t>
            </w:r>
            <w:r>
              <w:rPr>
                <w:b/>
                <w:sz w:val="28"/>
                <w:szCs w:val="28"/>
              </w:rPr>
              <w:t xml:space="preserve">ность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12968,5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11444,8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Гражданская оборона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09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gridAfter w:val="1"/>
          <w:trHeight w:val="217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населения и территории от чрезвычайных ситуаций природн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и техногенного характера,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жарная безопасность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12383,5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11419,8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нальной безопасности и правоохр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нительной деятельности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gridAfter w:val="1"/>
          <w:trHeight w:val="221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Национальная экономика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14833,9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</w:t>
            </w:r>
            <w:r>
              <w:rPr>
                <w:b/>
                <w:sz w:val="28"/>
                <w:szCs w:val="28"/>
              </w:rPr>
              <w:t xml:space="preserve">40</w:t>
            </w:r>
            <w:r>
              <w:rPr>
                <w:b/>
                <w:sz w:val="28"/>
                <w:szCs w:val="28"/>
              </w:rPr>
              <w:t xml:space="preserve">39,</w:t>
            </w:r>
            <w:r>
              <w:rPr>
                <w:b/>
                <w:sz w:val="28"/>
                <w:szCs w:val="28"/>
              </w:rPr>
              <w:t xml:space="preserve">8</w:t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хозяйство и рыболовство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1,1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</w:t>
            </w:r>
            <w:r>
              <w:rPr>
                <w:sz w:val="28"/>
                <w:szCs w:val="28"/>
              </w:rPr>
              <w:t xml:space="preserve">75,1</w:t>
            </w:r>
            <w:r/>
          </w:p>
        </w:tc>
      </w:tr>
      <w:tr>
        <w:trPr>
          <w:gridAfter w:val="1"/>
          <w:trHeight w:val="17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Дорожное хозяйство (дорожные фонды)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gridAfter w:val="1"/>
          <w:trHeight w:val="409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нальной экономики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4383,0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3601,3</w:t>
            </w:r>
            <w:r/>
          </w:p>
        </w:tc>
      </w:tr>
      <w:tr>
        <w:trPr>
          <w:gridAfter w:val="1"/>
          <w:trHeight w:val="386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Жилищно-коммунальное хозя</w:t>
            </w:r>
            <w:r>
              <w:rPr>
                <w:b/>
                <w:sz w:val="28"/>
                <w:szCs w:val="28"/>
              </w:rPr>
              <w:t xml:space="preserve">й</w:t>
            </w:r>
            <w:r>
              <w:rPr>
                <w:b/>
                <w:sz w:val="28"/>
                <w:szCs w:val="28"/>
              </w:rPr>
              <w:t xml:space="preserve">ство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134767,9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18407,5</w:t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Коммунальное хозяйство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134767,9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18407,5</w:t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</w:t>
            </w:r>
            <w:r>
              <w:rPr>
                <w:b/>
                <w:sz w:val="28"/>
                <w:szCs w:val="28"/>
              </w:rPr>
              <w:t xml:space="preserve">27678,8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</w:t>
            </w:r>
            <w:r>
              <w:rPr>
                <w:b/>
                <w:sz w:val="28"/>
                <w:szCs w:val="28"/>
              </w:rPr>
              <w:t xml:space="preserve">1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402,7</w:t>
            </w:r>
            <w:r/>
          </w:p>
        </w:tc>
      </w:tr>
      <w:tr>
        <w:trPr>
          <w:gridAfter w:val="1"/>
          <w:trHeight w:val="41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 образование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</w:t>
            </w:r>
            <w:r>
              <w:rPr>
                <w:sz w:val="28"/>
                <w:szCs w:val="28"/>
              </w:rPr>
              <w:t xml:space="preserve">62</w:t>
            </w:r>
            <w:r>
              <w:rPr>
                <w:sz w:val="28"/>
                <w:szCs w:val="28"/>
              </w:rPr>
              <w:t xml:space="preserve">87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71</w:t>
            </w:r>
            <w:r>
              <w:rPr>
                <w:sz w:val="28"/>
                <w:szCs w:val="28"/>
              </w:rPr>
              <w:t xml:space="preserve">63</w:t>
            </w:r>
            <w:r>
              <w:rPr>
                <w:sz w:val="28"/>
                <w:szCs w:val="28"/>
              </w:rPr>
              <w:t xml:space="preserve">2,</w:t>
            </w:r>
            <w:r>
              <w:rPr>
                <w:sz w:val="28"/>
                <w:szCs w:val="28"/>
              </w:rPr>
              <w:t xml:space="preserve">2</w:t>
            </w:r>
            <w:r/>
          </w:p>
        </w:tc>
      </w:tr>
      <w:tr>
        <w:trPr>
          <w:gridAfter w:val="1"/>
          <w:trHeight w:val="227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образование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45750,7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</w:t>
            </w: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образование детей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42824,0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38158,6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81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901,9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464,7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34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>
              <w:rPr>
                <w:bCs/>
                <w:sz w:val="28"/>
                <w:szCs w:val="28"/>
              </w:rPr>
              <w:t xml:space="preserve">69</w:t>
            </w:r>
            <w:r>
              <w:rPr>
                <w:bCs/>
                <w:sz w:val="28"/>
                <w:szCs w:val="28"/>
              </w:rPr>
              <w:t xml:space="preserve">1</w:t>
            </w:r>
            <w:r>
              <w:rPr>
                <w:bCs/>
                <w:sz w:val="28"/>
                <w:szCs w:val="28"/>
              </w:rPr>
              <w:t xml:space="preserve">4</w:t>
            </w:r>
            <w:r>
              <w:rPr>
                <w:bCs/>
                <w:sz w:val="28"/>
                <w:szCs w:val="28"/>
              </w:rPr>
              <w:t xml:space="preserve">,</w:t>
            </w:r>
            <w:r>
              <w:rPr>
                <w:bCs/>
                <w:sz w:val="28"/>
                <w:szCs w:val="28"/>
              </w:rPr>
              <w:t xml:space="preserve">9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>
              <w:rPr>
                <w:bCs/>
                <w:sz w:val="28"/>
                <w:szCs w:val="28"/>
              </w:rPr>
              <w:t xml:space="preserve">3</w:t>
            </w:r>
            <w:r>
              <w:rPr>
                <w:bCs/>
                <w:sz w:val="28"/>
                <w:szCs w:val="28"/>
              </w:rPr>
              <w:t xml:space="preserve">20</w:t>
            </w:r>
            <w:r>
              <w:rPr>
                <w:bCs/>
                <w:sz w:val="28"/>
                <w:szCs w:val="28"/>
              </w:rPr>
              <w:t xml:space="preserve">0,</w:t>
            </w:r>
            <w:r>
              <w:rPr>
                <w:bCs/>
                <w:sz w:val="28"/>
                <w:szCs w:val="28"/>
              </w:rPr>
              <w:t xml:space="preserve">2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63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Культура, кинематография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6408</w:t>
            </w:r>
            <w:r>
              <w:rPr>
                <w:b/>
                <w:sz w:val="28"/>
                <w:szCs w:val="28"/>
              </w:rPr>
              <w:t xml:space="preserve">0</w:t>
            </w:r>
            <w:r>
              <w:rPr>
                <w:b/>
                <w:sz w:val="28"/>
                <w:szCs w:val="28"/>
              </w:rPr>
              <w:t xml:space="preserve">,</w:t>
            </w:r>
            <w:r>
              <w:rPr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41</w:t>
            </w:r>
            <w:r>
              <w:rPr>
                <w:b/>
                <w:sz w:val="28"/>
                <w:szCs w:val="28"/>
              </w:rPr>
              <w:t xml:space="preserve">264</w:t>
            </w:r>
            <w:r>
              <w:rPr>
                <w:b/>
                <w:sz w:val="28"/>
                <w:szCs w:val="28"/>
              </w:rPr>
              <w:t xml:space="preserve">,</w:t>
            </w:r>
            <w:r>
              <w:rPr>
                <w:b/>
                <w:sz w:val="28"/>
                <w:szCs w:val="28"/>
              </w:rPr>
              <w:t xml:space="preserve">8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3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6230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</w:t>
            </w:r>
            <w:r>
              <w:rPr>
                <w:sz w:val="28"/>
                <w:szCs w:val="28"/>
              </w:rPr>
              <w:t xml:space="preserve">594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9</w:t>
            </w:r>
            <w:r/>
          </w:p>
        </w:tc>
      </w:tr>
      <w:tr>
        <w:trPr>
          <w:gridAfter w:val="1"/>
          <w:trHeight w:val="23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35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культ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ры, кинематографии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1774,0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1669,9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Социальная политика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558</w:t>
            </w:r>
            <w:r>
              <w:rPr>
                <w:b/>
                <w:sz w:val="28"/>
                <w:szCs w:val="28"/>
              </w:rPr>
              <w:t xml:space="preserve">57,6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  <w:t xml:space="preserve">68</w:t>
            </w:r>
            <w:r>
              <w:rPr>
                <w:b/>
                <w:sz w:val="28"/>
                <w:szCs w:val="28"/>
              </w:rPr>
              <w:t xml:space="preserve">31,4</w:t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411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семьи и детства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558</w:t>
            </w:r>
            <w:r>
              <w:rPr>
                <w:sz w:val="28"/>
                <w:szCs w:val="28"/>
              </w:rPr>
              <w:t xml:space="preserve">57,6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68</w:t>
            </w:r>
            <w:r>
              <w:rPr>
                <w:sz w:val="28"/>
                <w:szCs w:val="28"/>
              </w:rPr>
              <w:t xml:space="preserve">31,4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33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297271,6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46</w:t>
            </w:r>
            <w:r>
              <w:rPr>
                <w:b/>
                <w:sz w:val="28"/>
                <w:szCs w:val="28"/>
              </w:rPr>
              <w:t xml:space="preserve">221</w:t>
            </w:r>
            <w:r>
              <w:rPr>
                <w:b/>
                <w:sz w:val="28"/>
                <w:szCs w:val="28"/>
              </w:rPr>
              <w:t xml:space="preserve">,</w:t>
            </w:r>
            <w:r>
              <w:rPr>
                <w:b/>
                <w:sz w:val="28"/>
                <w:szCs w:val="28"/>
              </w:rPr>
              <w:t xml:space="preserve">9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251143,9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2913,0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 высших достижений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</w:t>
            </w:r>
            <w:r>
              <w:rPr>
                <w:sz w:val="28"/>
                <w:szCs w:val="28"/>
              </w:rPr>
              <w:t xml:space="preserve">476,3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</w:t>
            </w:r>
            <w:r>
              <w:rPr>
                <w:sz w:val="28"/>
                <w:szCs w:val="28"/>
              </w:rPr>
              <w:t xml:space="preserve">654,1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физич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ской культуры и спорта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1651,4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1654,8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Средства массовой информации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1703,0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1703,0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Периодическая печать и издател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5006,0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5006,0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внутреннего долга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Межбюджетные трансферты о</w:t>
            </w:r>
            <w:r>
              <w:rPr>
                <w:b/>
                <w:sz w:val="28"/>
                <w:szCs w:val="28"/>
              </w:rPr>
              <w:t xml:space="preserve">б</w:t>
            </w:r>
            <w:r>
              <w:rPr>
                <w:b/>
                <w:sz w:val="28"/>
                <w:szCs w:val="28"/>
              </w:rPr>
              <w:t xml:space="preserve">щего характера бюджетам бю</w:t>
            </w:r>
            <w:r>
              <w:rPr>
                <w:b/>
                <w:sz w:val="28"/>
                <w:szCs w:val="28"/>
              </w:rPr>
              <w:t xml:space="preserve">д</w:t>
            </w:r>
            <w:r>
              <w:rPr>
                <w:b/>
                <w:sz w:val="28"/>
                <w:szCs w:val="28"/>
              </w:rPr>
              <w:t xml:space="preserve">жетной системы Российской Ф</w:t>
            </w:r>
            <w:r>
              <w:rPr>
                <w:b/>
                <w:sz w:val="28"/>
                <w:szCs w:val="28"/>
              </w:rPr>
              <w:t xml:space="preserve">е</w:t>
            </w:r>
            <w:r>
              <w:rPr>
                <w:b/>
                <w:sz w:val="28"/>
                <w:szCs w:val="28"/>
              </w:rPr>
              <w:t xml:space="preserve">дерации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7000,0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7000,0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ной обеспеченности субъектов 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сийской Федерации и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образований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13.</w:t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Условно утвержденные расходы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12913,0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24852,7</w:t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  <w:trHeight w:val="270"/>
        </w:trPr>
        <w:tc>
          <w:tcPr>
            <w:gridSpan w:val="2"/>
            <w:shd w:val="clear" w:color="auto" w:fill="auto"/>
            <w:tcW w:w="719" w:type="dxa"/>
            <w:textDirection w:val="lrTb"/>
            <w:noWrap w:val="false"/>
          </w:tcPr>
          <w:p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  <w:tc>
          <w:tcPr>
            <w:gridSpan w:val="2"/>
            <w:shd w:val="clear" w:color="auto" w:fill="auto"/>
            <w:tcW w:w="455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Условно утвержденные расходы</w:t>
            </w:r>
            <w:r/>
          </w:p>
        </w:tc>
        <w:tc>
          <w:tcPr>
            <w:gridSpan w:val="2"/>
            <w:shd w:val="clear" w:color="auto" w:fill="auto"/>
            <w:tcW w:w="8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6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148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12913,0</w:t>
            </w:r>
            <w:r/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24852,7</w:t>
            </w:r>
            <w:r>
              <w:rPr>
                <w:sz w:val="28"/>
                <w:szCs w:val="28"/>
              </w:rPr>
              <w:t xml:space="preserve">»</w:t>
            </w:r>
            <w:r/>
          </w:p>
        </w:tc>
      </w:tr>
      <w:tr>
        <w:trPr>
          <w:gridBefore w:val="1"/>
          <w:trHeight w:val="70"/>
        </w:trPr>
        <w:tc>
          <w:tcPr>
            <w:gridSpan w:val="2"/>
            <w:shd w:val="clear" w:color="auto" w:fill="auto"/>
            <w:tcW w:w="724" w:type="dxa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/>
            <w:bookmarkStart w:id="0" w:name="OLE_LINK1"/>
            <w:r/>
            <w:r/>
          </w:p>
        </w:tc>
        <w:tc>
          <w:tcPr>
            <w:gridSpan w:val="2"/>
            <w:shd w:val="clear" w:color="auto" w:fill="auto"/>
            <w:tcW w:w="5245" w:type="dxa"/>
            <w:textDirection w:val="lrTb"/>
            <w:noWrap w:val="false"/>
          </w:tcPr>
          <w:p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850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W w:w="2143" w:type="dxa"/>
            <w:vAlign w:val="bottom"/>
            <w:textDirection w:val="lrTb"/>
            <w:noWrap/>
          </w:tcPr>
          <w:p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bookmarkEnd w:id="0"/>
            <w:r/>
          </w:p>
        </w:tc>
      </w:tr>
    </w:tbl>
    <w:p>
      <w:pPr>
        <w:ind w:firstLine="709"/>
        <w:jc w:val="both"/>
        <w:rPr>
          <w:color w:val="ff0000"/>
          <w:sz w:val="28"/>
          <w:szCs w:val="20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color w:val="ff0000"/>
          <w:sz w:val="28"/>
          <w:szCs w:val="20"/>
        </w:rPr>
      </w:r>
      <w:r/>
    </w:p>
    <w:p>
      <w:pPr>
        <w:ind w:right="-79"/>
        <w:jc w:val="both"/>
        <w:spacing w:line="322" w:lineRule="exact"/>
        <w:shd w:val="clear" w:color="auto" w:fill="ffffff"/>
        <w:tabs>
          <w:tab w:val="left" w:pos="-142" w:leader="none"/>
        </w:tabs>
        <w:rPr>
          <w:bCs/>
          <w:sz w:val="28"/>
          <w:szCs w:val="28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 xml:space="preserve">1.</w:t>
      </w:r>
      <w:r>
        <w:rPr>
          <w:sz w:val="28"/>
          <w:szCs w:val="20"/>
        </w:rPr>
        <w:t xml:space="preserve">1</w:t>
      </w:r>
      <w:r>
        <w:rPr>
          <w:sz w:val="28"/>
          <w:szCs w:val="20"/>
        </w:rPr>
        <w:t xml:space="preserve">0</w:t>
      </w:r>
      <w:r>
        <w:rPr>
          <w:sz w:val="28"/>
          <w:szCs w:val="20"/>
        </w:rPr>
        <w:t xml:space="preserve">. Приложение </w:t>
      </w:r>
      <w:r>
        <w:rPr>
          <w:sz w:val="28"/>
          <w:szCs w:val="20"/>
        </w:rPr>
        <w:t xml:space="preserve">10</w:t>
      </w:r>
      <w:r>
        <w:rPr>
          <w:sz w:val="28"/>
          <w:szCs w:val="20"/>
        </w:rPr>
        <w:t xml:space="preserve"> «</w:t>
      </w:r>
      <w:r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</w:t>
      </w:r>
      <w:r>
        <w:rPr>
          <w:bCs/>
          <w:sz w:val="28"/>
          <w:szCs w:val="28"/>
        </w:rPr>
        <w:t xml:space="preserve">Староминский</w:t>
      </w:r>
      <w:r>
        <w:rPr>
          <w:bCs/>
          <w:sz w:val="28"/>
          <w:szCs w:val="28"/>
        </w:rPr>
        <w:t xml:space="preserve"> район и </w:t>
      </w:r>
      <w:r>
        <w:rPr>
          <w:bCs/>
          <w:sz w:val="28"/>
          <w:szCs w:val="28"/>
        </w:rPr>
        <w:t xml:space="preserve">непрограммным</w:t>
      </w:r>
      <w:r>
        <w:rPr>
          <w:bCs/>
          <w:sz w:val="28"/>
          <w:szCs w:val="28"/>
        </w:rPr>
        <w:t xml:space="preserve"> направлениям деятельности), группам </w:t>
      </w:r>
      <w:r>
        <w:rPr>
          <w:bCs/>
          <w:sz w:val="28"/>
          <w:szCs w:val="28"/>
        </w:rPr>
        <w:t xml:space="preserve">видов ра</w:t>
      </w:r>
      <w:r>
        <w:rPr>
          <w:bCs/>
          <w:sz w:val="28"/>
          <w:szCs w:val="28"/>
        </w:rPr>
        <w:t xml:space="preserve">с</w:t>
      </w:r>
      <w:r>
        <w:rPr>
          <w:bCs/>
          <w:sz w:val="28"/>
          <w:szCs w:val="28"/>
        </w:rPr>
        <w:t xml:space="preserve">ходов классификации расходов бюджетов</w:t>
      </w:r>
      <w:r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</w:rPr>
        <w:t xml:space="preserve"> год» изложить в новой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  <w:tab w:val="left" w:pos="10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«Приложение 10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«О бюджете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  <w:tab w:val="left" w:pos="10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район на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период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годов»</w:t>
      </w:r>
      <w:r/>
    </w:p>
    <w:p>
      <w:pPr>
        <w:ind w:left="180" w:right="-79" w:hanging="180"/>
        <w:jc w:val="center"/>
        <w:spacing w:line="322" w:lineRule="exact"/>
        <w:shd w:val="clear" w:color="auto" w:fill="ffffff"/>
        <w:tabs>
          <w:tab w:val="left" w:pos="648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left="180" w:right="-79" w:hanging="180"/>
        <w:jc w:val="center"/>
        <w:spacing w:line="322" w:lineRule="exact"/>
        <w:shd w:val="clear" w:color="auto" w:fill="ffffff"/>
        <w:tabs>
          <w:tab w:val="left" w:pos="648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</w:t>
      </w:r>
      <w:r>
        <w:rPr>
          <w:b/>
          <w:bCs/>
          <w:sz w:val="28"/>
          <w:szCs w:val="28"/>
        </w:rPr>
        <w:t xml:space="preserve">б</w:t>
      </w:r>
      <w:r>
        <w:rPr>
          <w:b/>
          <w:bCs/>
          <w:sz w:val="28"/>
          <w:szCs w:val="28"/>
        </w:rPr>
        <w:t xml:space="preserve">разования </w:t>
      </w:r>
      <w:r>
        <w:rPr>
          <w:b/>
          <w:bCs/>
          <w:sz w:val="28"/>
          <w:szCs w:val="28"/>
        </w:rPr>
        <w:t xml:space="preserve">Староминский</w:t>
      </w:r>
      <w:r>
        <w:rPr>
          <w:b/>
          <w:bCs/>
          <w:sz w:val="28"/>
          <w:szCs w:val="28"/>
        </w:rPr>
        <w:t xml:space="preserve"> район и </w:t>
      </w:r>
      <w:r>
        <w:rPr>
          <w:b/>
          <w:bCs/>
          <w:sz w:val="28"/>
          <w:szCs w:val="28"/>
        </w:rPr>
        <w:t xml:space="preserve">непрограммным</w:t>
      </w:r>
      <w:r>
        <w:rPr>
          <w:b/>
          <w:bCs/>
          <w:sz w:val="28"/>
          <w:szCs w:val="28"/>
        </w:rPr>
        <w:t xml:space="preserve"> направлениям деятельности), группам </w:t>
      </w:r>
      <w:r>
        <w:rPr>
          <w:b/>
          <w:bCs/>
          <w:sz w:val="28"/>
          <w:szCs w:val="28"/>
        </w:rPr>
        <w:t xml:space="preserve">видов расходов кла</w:t>
      </w:r>
      <w:r>
        <w:rPr>
          <w:b/>
          <w:bCs/>
          <w:sz w:val="28"/>
          <w:szCs w:val="28"/>
        </w:rPr>
        <w:t xml:space="preserve">с</w:t>
      </w:r>
      <w:r>
        <w:rPr>
          <w:b/>
          <w:bCs/>
          <w:sz w:val="28"/>
          <w:szCs w:val="28"/>
        </w:rPr>
        <w:t xml:space="preserve">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 год</w:t>
      </w:r>
      <w:r/>
    </w:p>
    <w:p>
      <w:pPr>
        <w:pStyle w:val="791"/>
        <w:ind w:left="28"/>
        <w:jc w:val="right"/>
        <w:spacing w:line="360" w:lineRule="auto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(тыс. рублей) </w:t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593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7"/>
        <w:gridCol w:w="9873"/>
        <w:gridCol w:w="2268"/>
        <w:gridCol w:w="992"/>
        <w:gridCol w:w="1843"/>
      </w:tblGrid>
      <w:tr>
        <w:trPr>
          <w:trHeight w:val="20"/>
        </w:trPr>
        <w:tc>
          <w:tcPr>
            <w:shd w:val="clear" w:color="auto" w:fill="auto"/>
            <w:tcW w:w="617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 xml:space="preserve">п</w:t>
            </w:r>
            <w:r>
              <w:rPr>
                <w:bCs/>
                <w:sz w:val="28"/>
                <w:szCs w:val="28"/>
              </w:rPr>
              <w:t xml:space="preserve">/</w:t>
            </w:r>
            <w:r>
              <w:rPr>
                <w:bCs/>
                <w:sz w:val="28"/>
                <w:szCs w:val="28"/>
              </w:rPr>
              <w:t xml:space="preserve">п</w:t>
            </w:r>
            <w:r/>
          </w:p>
        </w:tc>
        <w:tc>
          <w:tcPr>
            <w:shd w:val="clear" w:color="auto" w:fill="auto"/>
            <w:tcW w:w="9873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2268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ЦСР</w:t>
            </w:r>
            <w:r/>
          </w:p>
        </w:tc>
        <w:tc>
          <w:tcPr>
            <w:shd w:val="clear" w:color="auto" w:fill="auto"/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ВР</w:t>
            </w:r>
            <w:r/>
          </w:p>
        </w:tc>
        <w:tc>
          <w:tcPr>
            <w:shd w:val="clear" w:color="auto" w:fill="auto"/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</w:t>
            </w:r>
            <w:r>
              <w:rPr>
                <w:bCs/>
                <w:sz w:val="28"/>
                <w:szCs w:val="28"/>
              </w:rPr>
              <w:t xml:space="preserve">3</w:t>
            </w:r>
            <w:r>
              <w:rPr>
                <w:bCs/>
                <w:sz w:val="28"/>
                <w:szCs w:val="28"/>
              </w:rPr>
              <w:t xml:space="preserve"> год</w:t>
            </w:r>
            <w:r/>
          </w:p>
        </w:tc>
      </w:tr>
    </w:tbl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9923"/>
        <w:gridCol w:w="2268"/>
        <w:gridCol w:w="992"/>
        <w:gridCol w:w="1843"/>
      </w:tblGrid>
      <w:tr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3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auto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9923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auto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1776551,2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 «Формирование инвестиционной привлекательности муниципал</w:t>
            </w:r>
            <w:r>
              <w:rPr>
                <w:b/>
                <w:bCs/>
                <w:sz w:val="28"/>
                <w:szCs w:val="28"/>
              </w:rPr>
              <w:t xml:space="preserve">ь</w:t>
            </w:r>
            <w:r>
              <w:rPr>
                <w:b/>
                <w:bCs/>
                <w:sz w:val="28"/>
                <w:szCs w:val="28"/>
              </w:rPr>
              <w:t xml:space="preserve">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01 0 00 00000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«Формирование инвестиционной привлек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тельности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Инвестиционные и </w:t>
            </w:r>
            <w:r>
              <w:rPr>
                <w:sz w:val="28"/>
                <w:szCs w:val="28"/>
              </w:rPr>
              <w:t xml:space="preserve">имиджевые</w:t>
            </w:r>
            <w:r>
              <w:rPr>
                <w:sz w:val="28"/>
                <w:szCs w:val="28"/>
              </w:rPr>
              <w:t xml:space="preserve"> мероприятия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инвестиционного портала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01 1 01 10332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01 1 01 10332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789650,6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дополнительного образования детей»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734393,8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щих доступность населения к качественным услугам дошкольного, общего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и дополнительного образования детей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32312,4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муниципальными учреждениями капитального ремонта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14108,5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14108,5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отопительному сезону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160,8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160,8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Модернизация, реконструкция, монтаж наружных инженерных сетей учрежд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ний и пусконаладочные работы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02 1 01 10092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02 1 01 10092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669,2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669,2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образовательных организаций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4295,3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4295,3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02 1 01 62980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02 1 01 62980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дошкольного,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зациях (капитальный ремонт и переоснащение пищевых блоков муниципальных общеобразовательных организаций)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02 1 01 83380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02 1 01 83380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дошкольного,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зациях (капитальный ремонт и переоснащение пищевых блоков муниципальных общеобразовательных организаций)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S3380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5724,7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S3380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5724,7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дошкольного,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зациях (капитальный ремонт зданий и сооружений, благоустройство террит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рий, прилегающих к зданиям и сооружениям муниципальных образовательных организаций)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4157,8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4157,8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материально-технической базы образовательных организаций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18775,3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муниципальными учреждениями движимого имущества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02 1 02 09010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1110,6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02 1 02 09010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1110,6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го, основного общего, среднего общего образования по основным общеобраз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вательным программам в муниципальных образовательных организациях для создания новых мест в общеобразовательных организациях (приобретение дв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жимого имущества для оснащения вновь созданных мест в муниципальных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щеобразовательных организациях)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S3370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17664,7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S3370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17664,7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39832,4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противоаварийных, противопожарных и антитеррористических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3244,9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3244,9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36587,5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36587,5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подготовки и проведения государственной итоговой аттестации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</w:t>
            </w:r>
            <w:r>
              <w:rPr>
                <w:sz w:val="28"/>
                <w:szCs w:val="28"/>
              </w:rPr>
              <w:t xml:space="preserve">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вующим в проведении указанной государственной итоговой аттестации,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пенсации за работу по подготовке и проведению государственной итоговой а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тестации по образовательным программам основного общего и среднего общего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питания в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33102,7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горячим питанием учащихся 5-11 классов общео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разовательных организаций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2566,7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2566,7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бесплатного питания детей с ограниченными во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можностями здоровья и детей-инвалидов (инвалидов), не являющихся обуча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щимися с ограниченными возможностями здоровья, получающих начальное общее, основное общее и среднее общее образование в муниципальных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образовательных организациях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1027,6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1027,6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общео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529,5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529,5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обеспечению 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платным двухразовым питанием детей-инвалидов (инвалидов), не являющихся обучающимися с ограниченными возможностями здоровья, получающих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чальное общее, основное общее и среднее общее образование в муниципальных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бесплатного горячего питания обучающихся, получающих начал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19703,0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19703,0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бесплатным горячим питанием обучающихся с о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раниченными возможностями здоровья в муниципальных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8554,0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8554,0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78681,8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вознаграждение за классное руководство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 государственных и муниципальных общеобразовательных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ганизаций (субвенции на осуществление отдельных государственных полном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чий Краснодарского края по обеспечению выплат ежемесячного денежного во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награждения за классное руководство педагогическим работникам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общеобразовательных организаций)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16639,6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16639,6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обеспечению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гарантий реализации прав на получение общедоступного и 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62042,2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62042,2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ных образовательных учреждений, реализующих программы дошкольного,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чального общего, основного общего, среднего общего образования, дополн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тельного образования детей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511852,0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125690,7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125690,7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муниципальных бюджетных и автономных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тельных учреждений в период приостановления деятельности и проведения подготовительных работ к приему детей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1856,7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1856,7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системы персонифицированного финансир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дополнительного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5672,7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5593,4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обеспечению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гарантий реализации прав на получение общедоступного и 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378631,9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378631,9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военно-патриотической направленности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учебных сборов с учащимися (юношами) 10-х кла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сов общеобразовательных организаций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Проведение, участие в слетах, соревнованиях, спартакиадах, конкурсах разли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ных уровней патриотической, военно-спортивной направленности. Организация и проведение муниципальных соревнований, участие в региональных соревн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ваниях «Школа безопасности»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02 1 08 10091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02 1 08 10091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работы классов и групп казачьей направленности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02 1 09 00000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522,3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формы и прочей атрибутики для школьных военно-спортивных и патриотических клубов, юнармейских отрядов, казачьей формы, в том числе для классов и групп казачьей направленности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02 1 09 10095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522,3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02 1 09 10095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522,3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детской одаренности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олимпиад и иных интеллектуальных, творческих конкурсов, физкультурных и спортивных мероприятий, государственной итог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вой аттестации, направленных на выявление и развитие у обучающихся инте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лектуальных и творческих способностей, способностей к занятиям физической культурой и спортом, интереса к научной (научно-исследовательской), творч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ской, физкультурно-спортивной деятельности, на пропаганду научных знаний, творческих и спортивных достижений. Чествование победителей и призеров, выпускников, награжденных медалью «За особые успехи в учебе», </w:t>
            </w:r>
            <w:r>
              <w:rPr>
                <w:sz w:val="28"/>
                <w:szCs w:val="28"/>
              </w:rPr>
              <w:t xml:space="preserve">стобальн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ков</w:t>
            </w:r>
            <w:r>
              <w:rPr>
                <w:sz w:val="28"/>
                <w:szCs w:val="28"/>
              </w:rPr>
              <w:t xml:space="preserve"> вышеуказанных мероприятий, сотрудников, участвовавших в их подготовке (приобретение подарков, грамот, сертификатов)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02 1 10 10097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02 1 10 10097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16077,5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</w:t>
            </w:r>
            <w:r>
              <w:rPr>
                <w:sz w:val="28"/>
                <w:szCs w:val="28"/>
              </w:rPr>
              <w:t xml:space="preserve">мер социальной поддержки в виде компенсации расходов на оплату жилых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16068,0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16068,0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"Патриотическое воспитание граждан Российской Федер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ции"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1784,9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51790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1491,8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51790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1491,8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оснащения государственных и муниципальных общеобразовател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организаций, в том числе структурных подразделений указанных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ций, государственными символами Российской Федерации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293,1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293,1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реализации муниципальной программы и прочие мероприятия в области образования»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55256,8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49515,3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44910,6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17979,6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428,7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02 2 01 60860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4434,6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02 2 01 60860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3925,6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02 2 01 60860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509,0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t xml:space="preserve">деятельности управления образования администрации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5741,5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5197,1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5197,1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02 2 09 60860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«Социальная поддержка граждан»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03 0 00 00000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40211,0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«Социальная поддержка граждан»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40211,0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мер социальной поддержки отдельных категорий граждан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40211,0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дополнительной меры социальной поддержки в виде компенс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(частичной компенсации) за </w:t>
            </w:r>
            <w:r>
              <w:rPr>
                <w:sz w:val="28"/>
                <w:szCs w:val="28"/>
              </w:rPr>
              <w:t xml:space="preserve">найм</w:t>
            </w:r>
            <w:r>
              <w:rPr>
                <w:sz w:val="28"/>
                <w:szCs w:val="28"/>
              </w:rPr>
              <w:t xml:space="preserve"> жилого помещения педагогическим 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ботникам условно малокомплектных муниципальных общеобразовательных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ганизаций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район, находящихся в ведении управления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03 1 01 10910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03 1 01 10910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Выплата пенсии за выслугу лет лицам, замещавшим муниципальные должности и должности муниципальной службы в органах местного самоуправления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03 1 01 40010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03 1 01 40010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Единовременная денежная выплата лицам, награжденным званием «Почетный </w:t>
            </w:r>
            <w:r>
              <w:rPr>
                <w:color w:val="000000"/>
                <w:sz w:val="28"/>
                <w:szCs w:val="28"/>
              </w:rPr>
              <w:t xml:space="preserve">гражданин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03 1 01 40030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03 1 01 40030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обеспечению в</w:t>
            </w:r>
            <w:r>
              <w:rPr>
                <w:color w:val="000000"/>
                <w:sz w:val="28"/>
                <w:szCs w:val="28"/>
              </w:rPr>
              <w:t xml:space="preserve">ы</w:t>
            </w:r>
            <w:r>
              <w:rPr>
                <w:color w:val="000000"/>
                <w:sz w:val="28"/>
                <w:szCs w:val="28"/>
              </w:rPr>
              <w:t xml:space="preserve">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3679,0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</w:t>
            </w:r>
            <w:r>
              <w:rPr>
                <w:color w:val="000000"/>
                <w:sz w:val="28"/>
                <w:szCs w:val="28"/>
              </w:rPr>
              <w:t xml:space="preserve">з</w:t>
            </w:r>
            <w:r>
              <w:rPr>
                <w:color w:val="000000"/>
                <w:sz w:val="28"/>
                <w:szCs w:val="28"/>
              </w:rPr>
              <w:t xml:space="preserve">культурно-спортивных организаций отрасли "Физическая культура и спорт" и муниципальных организаций дополнительного образования, реализующих 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полнительные общеобразовательные программы в области физической культ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ры и спорта, отрасли "Образование"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ежемеся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ных денежных средств на содержание детей-сирот и детей, оставшихся без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печения родителей, находящихся под опекой (попечительством), включая пре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варительную опеку (попечительство), переданных на воспитание в приемную семью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15862,9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15862,9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выплате ежемеся</w:t>
            </w:r>
            <w:r>
              <w:rPr>
                <w:color w:val="000000"/>
                <w:sz w:val="28"/>
                <w:szCs w:val="28"/>
              </w:rPr>
              <w:t xml:space="preserve">ч</w:t>
            </w:r>
            <w:r>
              <w:rPr>
                <w:color w:val="000000"/>
                <w:sz w:val="28"/>
                <w:szCs w:val="28"/>
              </w:rPr>
              <w:t xml:space="preserve">ного вознаграждения, причитающегося приемным родителям за оказание услуг по воспитанию приемных детей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13559,9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13559,9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4.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район «Доступная среда»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04 0 00 00000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«Доступная среда»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доступности для инвалидов и других </w:t>
            </w:r>
            <w:r>
              <w:rPr>
                <w:color w:val="000000"/>
                <w:sz w:val="28"/>
                <w:szCs w:val="28"/>
              </w:rPr>
              <w:t xml:space="preserve">маломобильных</w:t>
            </w:r>
            <w:r>
              <w:rPr>
                <w:color w:val="000000"/>
                <w:sz w:val="28"/>
                <w:szCs w:val="28"/>
              </w:rPr>
              <w:t xml:space="preserve"> групп нас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ления зданий объектов социальной инфраструктуры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доступности для инвалидов и других </w:t>
            </w:r>
            <w:r>
              <w:rPr>
                <w:color w:val="000000"/>
                <w:sz w:val="28"/>
                <w:szCs w:val="28"/>
              </w:rPr>
              <w:t xml:space="preserve">маломобильных</w:t>
            </w:r>
            <w:r>
              <w:rPr>
                <w:color w:val="000000"/>
                <w:sz w:val="28"/>
                <w:szCs w:val="28"/>
              </w:rPr>
              <w:t xml:space="preserve"> групп нас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ления зданий объектов социальной инфраструктуры, находящихся в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04 1 01 10108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04 1 01 10108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05 0 00 00000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29881,1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29881,1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Социализация и адаптация детей-инвалидов, детей с ограниченными умстве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ными и физическими возможностями здоровья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мероприятий по доставке детей-инвалидов и детей с ограниче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ными умственными и физическими возможностями здоровья в реабилитацио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ные центры для детей с ограниченными возможностями до места назначения и обратно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05 1 03 10164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05 1 03 10164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системы </w:t>
            </w:r>
            <w:r>
              <w:rPr>
                <w:color w:val="000000"/>
                <w:sz w:val="28"/>
                <w:szCs w:val="28"/>
              </w:rPr>
              <w:t xml:space="preserve">постинтернатной</w:t>
            </w:r>
            <w:r>
              <w:rPr>
                <w:color w:val="000000"/>
                <w:sz w:val="28"/>
                <w:szCs w:val="28"/>
              </w:rPr>
              <w:t xml:space="preserve"> адап</w:t>
            </w:r>
            <w:r>
              <w:rPr>
                <w:color w:val="000000"/>
                <w:sz w:val="28"/>
                <w:szCs w:val="28"/>
              </w:rPr>
              <w:t xml:space="preserve">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05 1 04 00000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26918,5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лей, лицам из их числа по договорам найма специализированных жилых пом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щений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04 С0820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04 С0820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лей, лицам из их числа по договорам найма специализированных жилых пом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щений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04 R0820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13232,1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04 R0820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13232,1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и развитие отдыха, оздоровления и занятости детей и подростков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2941,0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туристско-краеведческих мероприятий с детьми в каникулярный период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05 1 06 10153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05 1 06 10153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мероприятий по доставке к месту отдыха и обратно организова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муниципальных смен и форумов для подростков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05 1 06 10187 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летней оздоровительной кампании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05 1 06 10191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05 1 06 10191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ганизованных муниципальными общеобразовательными организациями Кра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05 1 06 63110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05 1 06 63110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оплате проезда д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тей-сирот и детей, оставшихся без попечения родителей, находящихся под оп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кой (попечительством), включая предварительную опеку (попечительство), 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реданных на воспитание в приемную семью или на патронатное воспитание, к месту лечения и обратно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05 1 06 69120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05 1 06 69120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6.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«Комплексное и устойчивое развитие в сфере строительства и 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рожного хозяйства»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06 0 00 00000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465245,5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«Комплексное и устойчивое развитие в сфере строительства и дорожного хозяйства»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465245,5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спортивных сооружений на территории муниципального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129506,2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малобюджетного спортивного комплекса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06 1 01 10568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06 1 01 10568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 (в том числе реконструкция объектов незаве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шенного строительства) и техническое перевооружение объектов общественной инфраструктуры муниципального значения, приобретение объектов недвиж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мости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01 S0470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128102,2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01 S0470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128102,2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реконструкция, капитальный ремонт, ремонт и содержание а</w:t>
            </w:r>
            <w:r>
              <w:rPr>
                <w:color w:val="000000"/>
                <w:sz w:val="28"/>
                <w:szCs w:val="28"/>
              </w:rPr>
              <w:t xml:space="preserve">в</w:t>
            </w:r>
            <w:r>
              <w:rPr>
                <w:color w:val="000000"/>
                <w:sz w:val="28"/>
                <w:szCs w:val="28"/>
              </w:rPr>
              <w:t xml:space="preserve">томобильных дорог общего пользования вне границ населенных пунктов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образования;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ремонт, ремонт и содержание дорог общего пользования вне гр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ниц населенных пунктов муниципального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06 1 02 10010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06 1 02 10010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t xml:space="preserve">деятельности управления капитального строительства админис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рации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6909,9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6409,9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3374,1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2243,9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и текущий ремонт объектов недвижимости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06 1 03 10513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06 1 03 10513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 и ремонт зданий образовательных организаций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327324,9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муниципальными учреждениями капитального ремонта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06 1 04 09020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06 1 04 09020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r>
              <w:rPr>
                <w:color w:val="000000"/>
                <w:sz w:val="28"/>
                <w:szCs w:val="28"/>
              </w:rPr>
              <w:t xml:space="preserve">Артюха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06 1 04 10566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3290,0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06 1 04 10566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3290,0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 4, </w:t>
            </w:r>
            <w:r>
              <w:rPr>
                <w:color w:val="000000"/>
                <w:sz w:val="28"/>
                <w:szCs w:val="28"/>
              </w:rPr>
              <w:t xml:space="preserve">расположенной</w:t>
            </w:r>
            <w:r>
              <w:rPr>
                <w:color w:val="000000"/>
                <w:sz w:val="28"/>
                <w:szCs w:val="28"/>
              </w:rPr>
              <w:t xml:space="preserve"> по адресу: </w:t>
            </w:r>
            <w:r>
              <w:rPr>
                <w:color w:val="000000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район, ст. Староминская, ул. Шевченко, 2 (1 этап.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Стро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тельство универсального спортивного зала)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06 1 04 10567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344,3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06 1 04 10567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344,3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 (в том числе реконструкция объектов незаве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шенного строительства) и техническое перевооружение объектов общественной инфраструктуры муниципального значения, приобретение объектов недвиж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мости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S0470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320414,6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 1 04 S0470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320414,6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субъектов малого и среднего предпринимательства мун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07 0 00 00000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субъектов малого и среднего пре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принимательства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субъектов малого и среднего предпринимательства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Формирование инфраструктуры поддержки субъектов малого и среднего пре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принимательства и обеспечение ее деятельности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07 1 01 10212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07 1 01 10212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8.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«Разработка градостроительной документации территории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08 0 00 00000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711,2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 муниципального </w:t>
            </w:r>
            <w:r>
              <w:rPr>
                <w:color w:val="000000"/>
                <w:sz w:val="28"/>
                <w:szCs w:val="28"/>
              </w:rPr>
              <w:t xml:space="preserve">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«Разработка градостроительной документ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ции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утверждение документации по межеванию территории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целях постановки на государс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венный кадастровый учет земельных участков, на которых расположены мног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квартирные жилые дома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планировки центральной части квартала 131 ст. Староминской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08 1 01 10197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08 1 01 10197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Внесение изменений в правила землепользования и застройки сельских посел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ний, входящих в состав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08 1 06 00000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изменений в правила землепользования и застройки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 образований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 1 06 S2570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 1 06 S2570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«Обеспечение безопасности населения»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09 0 00 00000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20631,4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«Предупреждение и ликвидация чрезвычайных ситуаций, ст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хийных бедствий и их последствий в </w:t>
            </w:r>
            <w:r>
              <w:rPr>
                <w:color w:val="000000"/>
                <w:sz w:val="28"/>
                <w:szCs w:val="28"/>
              </w:rPr>
              <w:t xml:space="preserve">Староминском</w:t>
            </w:r>
            <w:r>
              <w:rPr>
                <w:color w:val="000000"/>
                <w:sz w:val="28"/>
                <w:szCs w:val="28"/>
              </w:rPr>
              <w:t xml:space="preserve"> районе»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17130,1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 содержание в готовности необходимых сил и сре</w:t>
            </w:r>
            <w:r>
              <w:rPr>
                <w:color w:val="000000"/>
                <w:sz w:val="28"/>
                <w:szCs w:val="28"/>
              </w:rPr>
              <w:t xml:space="preserve">дств дл</w:t>
            </w:r>
            <w:r>
              <w:rPr>
                <w:color w:val="000000"/>
                <w:sz w:val="28"/>
                <w:szCs w:val="28"/>
              </w:rPr>
              <w:t xml:space="preserve">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циях, снижение размера ущерба и потерь от чрезвычайных ситуаций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14235,6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района, включая поддержку в состо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нии постоянной готовности к использованию систем оповещения населения об опасности, объектов гражданской обороны, создание и содержание в целях гр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жданской обороны запасов материально – технических, продовольственных, медицинских и иных средств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09 1 02 10110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09 1 02 10110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 обучение всех категорий населения в области гражданской обор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ны, защиты от чрезвычайных ситуаций природного и техногенного характера и пожарной безопасности, пропаганда знаний в области защиты населения и те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риторий от чрезвычайных ситуаций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09 1 04 00000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подготовки сил и средств защиты населения и территорий от чрезвычайных ситуаций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09 1 04 10100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09 1 04 10100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по уч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стию в предупреждении и ликвидации последствий чрезвычайных ситуаций в границах поселения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09 1 04 20182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09 1 04 20182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Создание, хранение, восполнение и освежение резерва материальных ресурсов </w:t>
            </w: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для ликвидации чрезвыча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ных ситуаций природного и техногенного характера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09 1 05 00000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и хранение аварийного запаса материально-технических ресурсов для ликвидации чрезвычайных ситуаций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09 1 05 10227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09 1 05 10227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«Снижение рисков и смягчение последствий чрезвычайных с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туаций природного и техногенного характера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09 2 00 00000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Совершенствование системы предупреждения и ликвидации последствий чре</w:t>
            </w:r>
            <w:r>
              <w:rPr>
                <w:color w:val="000000"/>
                <w:sz w:val="28"/>
                <w:szCs w:val="28"/>
              </w:rPr>
              <w:t xml:space="preserve">з</w:t>
            </w:r>
            <w:r>
              <w:rPr>
                <w:color w:val="000000"/>
                <w:sz w:val="28"/>
                <w:szCs w:val="28"/>
              </w:rPr>
              <w:t xml:space="preserve">вычайных ситуаций в </w:t>
            </w:r>
            <w:r>
              <w:rPr>
                <w:color w:val="000000"/>
                <w:sz w:val="28"/>
                <w:szCs w:val="28"/>
              </w:rPr>
              <w:t xml:space="preserve">Староминском</w:t>
            </w:r>
            <w:r>
              <w:rPr>
                <w:color w:val="000000"/>
                <w:sz w:val="28"/>
                <w:szCs w:val="28"/>
              </w:rPr>
              <w:t xml:space="preserve"> районе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09 2 01 00000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Оборудование автономного управляющего модуля, выносного пульта управл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09 2 01 10229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09 2 01 10229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«Система комплексного обеспечения безопасности жизнеде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тельности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развитию и обеспечению функционирования 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фраструктуры СКОБЖ в целях профилактики экстремизма и терроризма на те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района, предупреждения ситуаций, которые могут пр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Приобретение, монтаж, установка и проведение пусконаладочных работ апп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ратно-программных комплексов видеонаблюдения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09 3 01 10304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09 3 01 10304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эксплуатации, технического обслуживания и обеспечения фун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ционирования муниципального сегмента СКОБЖ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09 3 01 10306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09 3 01 10306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09 3 01 10306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10.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10 0 00 00000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76736,2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76736,2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Совершенствование деятельности муниципальных учреждений отрасли «Кул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тура, искусство и кинематография» по предоставлению муниципальных услуг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42169,3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38610,2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12861,4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25067,1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муниципальными учреждениями движимого имущества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муниципальными учреждениями капитального ремонта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компенсационных выплат на возмещение расходов по оплате </w:t>
            </w:r>
            <w:r>
              <w:rPr>
                <w:color w:val="000000"/>
                <w:sz w:val="28"/>
                <w:szCs w:val="28"/>
              </w:rPr>
              <w:t xml:space="preserve">жилья, отопления и освещения отдельным категориям граждан, работающим и проживающим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Благоустройство прилегающей территории к зданиям и сооружениям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10 1 01 10337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10 1 01 10337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1401,6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1401,6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Совершенствование деятельности муниципальных учреждений отрасли «Обр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зование», подведомственных отделу культуры и искусства администрации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по предоставлению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пальных услуг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21746,8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18696,8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18696,8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10 1 02 60820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 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10 1 02 60820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муниципальных учреждений культуры и образования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8619,3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10 1 03 62980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8619,3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10 1 03 62980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8619,3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обеспечение деятельности отдела культуры и искусства админис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10 1 04 00000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10 1 04 10060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10 1 04 10060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2739,5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2205,5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484,8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1720,7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библиотечного обслуживания населения (комплектование и обе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печение сохранности библиотечных фондов)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L5190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L5190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отдела культуры и искусства администрации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10 1 09 00000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11.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12 0 00 00000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63984,9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«Развитие физ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ческой культуры и спорта»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63984,9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Организационное обеспечение реализации политики в области физической культуры и спорта»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56903,2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41505,8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41505,8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муниципальными учреждениями движимого имущества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12 1 01 09010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297,2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12 1 01 09010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297,2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углубленного медицинского осмотра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 и обустройство спортивных площадок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4860,8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4860,8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12 1 01 62980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12 1 01 62980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S2820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S2820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календарного плана официальных физкультурных мероприятий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5137,0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 участие спортсменов, входящих в состав сборных команд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в соревнованиях краевого и вс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российского уровня; подготовка и проведение районных физкультурных и спо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тивных массовых мероприятий, подготовка и участи в Спартакиаде инвалидов Кубани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5137,0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3046,1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138,9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1600,8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отдела по физической культуре и спорту админис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12 1 09 00000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12.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 «Обращение с твердыми коммунальными отходами на территории </w:t>
            </w:r>
            <w:r>
              <w:rPr>
                <w:b/>
                <w:bCs/>
                <w:sz w:val="28"/>
                <w:szCs w:val="28"/>
              </w:rPr>
              <w:t xml:space="preserve">Староминского</w:t>
            </w:r>
            <w:r>
              <w:rPr>
                <w:b/>
                <w:bCs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«Обращение с твердыми коммунальными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ходами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исполнению полномочий в области обращения с твердыми коммунальными отходами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Обустройство специализированных площадок для установки контейнеров для сбора твердых коммунальных отходов, в том числе раздельного сбора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Санитарная уборка мест накопления твердых коммунальных отходов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13 1 01 10232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13 1 01 10232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13.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район «Молодежь Кубани»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15 0 00 00000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8625,4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«Молодежь Кубани»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8625,4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условий для воспитания и развития молодежи, обладающей гуман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стическим мировоззрением, устойчивой системой нравственных и гражданских ценностей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369,0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районных и краевых акций, фестивалей, семинаров, конкурсов и других мероприятий и участие во всероссийских и краевых мер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приятиях, направленных на гражданско-патриотическое и духовно – нравстве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ное воспитание молодежи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15 1 01 10347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15 1 01 10347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акций и мероприятий, направленных на профилакт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ку экстремистской деятельности в молодежной среде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15 1 01 10348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15 1 01 10348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интеллектуальной и творческой молодежи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мероприятий в области творческого и интеллектуального развития молодежи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15 1 02 10349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15 1 02 10349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Формирование здорового образа жизни у молодежи и создание условий для её физического развития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развитию молодежного туризма, проведение районных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фильных смен и форумов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15 1 03 10352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15 1 03 10352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условий для реализации потенциала молодежи в социально- эконом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ческой среде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15 1 04 00000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акций, фестивалей, конкурсов, слетов и других 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роприятий, направленных на решение вопросов трудоустройства,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лодежи; участие в краевых, всероссийских и межрегиональных мероприятиях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15 1 04 10356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15 1 04 10356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Формирование информационного фона, благоприятного для развития молодежи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15 1 05 00000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 молодежи о мероприятиях и направлениях молодежной пол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тики в муниципальном образовании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район, в том числе в инфо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мационно – телекоммуникационной сети «Интернет» и средствах массовой 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формации; издание информационно - методической литературы, информацио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 – </w:t>
            </w:r>
            <w:r>
              <w:rPr>
                <w:color w:val="000000"/>
                <w:sz w:val="28"/>
                <w:szCs w:val="28"/>
              </w:rPr>
              <w:t xml:space="preserve">имиджевой</w:t>
            </w:r>
            <w:r>
              <w:rPr>
                <w:color w:val="000000"/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15 1 05 10357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15 1 05 10357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Организационное обеспечение реализации государственной молодежной пол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тики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6586,9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4759,9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1774,6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15 1 06 10060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15 1 09 00000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15 1 09 00190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14.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гражданского общества»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16 0 00 00000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8712,0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«Поддержка социально ориентированных некоммерческих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низаций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общественных организаций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отдыха и оздоровления ветеранов, инвалидов и пенсионеров из числа лиц, состоящих в некоммерческих организациях, зарегистрированных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установленном порядке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общественных организаций района по подготовке и проведению 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роприятий по сохранению и передаче патриотических и интернациональных традиций, воинской доблести, истории казачества, пропаганде исторической правды о второй мировой войне, в том числе: встреч в музеях и учебных завед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ниях (проведение уроков мужества), тематических семинаров, поездок по ме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там боевой славы, участие в общероссийском конкурсе «Растим патриотов Ро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сии» и мероприятиях, проводимых в соответствии с</w:t>
            </w:r>
            <w:r>
              <w:rPr>
                <w:color w:val="000000"/>
                <w:sz w:val="28"/>
                <w:szCs w:val="28"/>
              </w:rPr>
              <w:t xml:space="preserve"> календарём памятных дат и знаменательных событий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16 1 01 10367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16 1 01 10367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общественных организаций района по подготовке и проведению 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роприятий, приуроченных к праздничным дням Российской Федерации и др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гим праздничным дням, чествованию юбиляров, активистов, руководителей общественных организаций, материальная поддержка актива, ритуальная п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мощь и прочие мероприятия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16 1 01 10368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16 1 01 10368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общественных организаций района по проведению торжественных мероприятий, посвященных дню пожилого человека и прочие мероприятия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«Развитие </w:t>
            </w:r>
            <w:r>
              <w:rPr>
                <w:color w:val="000000"/>
                <w:sz w:val="28"/>
                <w:szCs w:val="28"/>
              </w:rPr>
              <w:t xml:space="preserve">инициативного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бюджетирования</w:t>
            </w:r>
            <w:r>
              <w:rPr>
                <w:color w:val="000000"/>
                <w:sz w:val="28"/>
                <w:szCs w:val="28"/>
              </w:rPr>
              <w:t xml:space="preserve"> в муниципальном образовании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16 3 00 00000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6278,0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Внедрение и развитие инструментов инициативного </w:t>
            </w:r>
            <w:r>
              <w:rPr>
                <w:color w:val="000000"/>
                <w:sz w:val="28"/>
                <w:szCs w:val="28"/>
              </w:rPr>
              <w:t xml:space="preserve">бюджетирования</w:t>
            </w:r>
            <w:r>
              <w:rPr>
                <w:color w:val="000000"/>
                <w:sz w:val="28"/>
                <w:szCs w:val="28"/>
              </w:rPr>
              <w:t xml:space="preserve"> на терр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16 3 01 00000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6278,0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Устройство пешеходной дорожки в сквере хутор Восточный </w:t>
            </w:r>
            <w:r>
              <w:rPr>
                <w:color w:val="000000"/>
                <w:sz w:val="28"/>
                <w:szCs w:val="28"/>
              </w:rPr>
              <w:t xml:space="preserve">Сосык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16 3 01 70021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16 3 01 70021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Благоустройство территории, прилегающей к дому культуры х. Ясени в х. Яс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ни,  ул. </w:t>
            </w:r>
            <w:r>
              <w:rPr>
                <w:color w:val="000000"/>
                <w:sz w:val="28"/>
                <w:szCs w:val="28"/>
              </w:rPr>
              <w:t xml:space="preserve">Южная</w:t>
            </w:r>
            <w:r>
              <w:rPr>
                <w:color w:val="000000"/>
                <w:sz w:val="28"/>
                <w:szCs w:val="28"/>
              </w:rPr>
              <w:t xml:space="preserve"> 83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16 3 01 70022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5419,9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16 3 01 70022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5419,9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15.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«Обеспечение жильем молодых семей в мун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ципальном образовании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в рамках реализации мер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приятия по обеспечению жильем молодых семей государственной пр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граммы Российской Федерации «Обеспечение доступным и комфортным жильем и коммунальными услугами граждан Российской Федерации»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17 0 00 00000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«Обеспечение жильем молодых семей в муниципальном образовании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в рамках реализации мероприятия по обеспечению жильем молодых семей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дарственной программы Российской Федерации «Обеспечение доступным и комфортным жильем и коммунальными услугами граждан Российской Федер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ции»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r>
              <w:rPr>
                <w:color w:val="000000"/>
                <w:sz w:val="28"/>
                <w:szCs w:val="28"/>
              </w:rPr>
              <w:t xml:space="preserve">эконом-класса</w:t>
            </w:r>
            <w:r>
              <w:rPr>
                <w:color w:val="000000"/>
                <w:sz w:val="28"/>
                <w:szCs w:val="28"/>
              </w:rPr>
              <w:t xml:space="preserve"> или строительство жилого дома </w:t>
            </w:r>
            <w:r>
              <w:rPr>
                <w:color w:val="000000"/>
                <w:sz w:val="28"/>
                <w:szCs w:val="28"/>
              </w:rPr>
              <w:t xml:space="preserve">эконом-класса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1 01 L4970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 1 01 L4970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16.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обеспечение орг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нов местного самоуправления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19 0 00 00000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3126,2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онное обеспечение органов местного самоуправления муниципального образ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3126,2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1203,8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материальных запасов для обеспечения деятельности органов 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основных сре</w:t>
            </w:r>
            <w:r>
              <w:rPr>
                <w:color w:val="000000"/>
                <w:sz w:val="28"/>
                <w:szCs w:val="28"/>
              </w:rPr>
              <w:t xml:space="preserve">дств дл</w:t>
            </w:r>
            <w:r>
              <w:rPr>
                <w:color w:val="000000"/>
                <w:sz w:val="28"/>
                <w:szCs w:val="28"/>
              </w:rPr>
              <w:t xml:space="preserve">я обеспечения деятельности органов местн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232,7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232,7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Хозяйственное обеспечение деятельности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1922,4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850,6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850,6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Изготовление, приобретение и распространение полиграфической продукции и раздаточных материалов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хозяйственные расходы по обеспечению деятельности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Ремонт и содержание имущества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387,1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387,1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17.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«Профилактика правонарушений»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21 0 00 00000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«Предупреждение преступности, профилактика правонарушений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эффективной системы профилактики правонарушений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жилых помещений для предоставления сотрудникам, замеща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щим должность участкового уполномоченного полиции, а так же членам их с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мей на период замещения сотрудниками указанной должности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21 1 01 10411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21 1 01 10411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18.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«Содержание, ремонт и реконструкция жилищного фонда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22 0 00 00000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10732,9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«Содержание, ремонт и реконструкция ж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лищного фонда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10732,9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сохранности муниципального жилищного фонда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10732,9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Содержание муниципального жилищного фонда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22 1 01 10450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22 1 01 10450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мероприятий по ремонту муниципального жилищного фонда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22 1 01 10451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10088,2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22 1 01 10451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10088,2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19.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23 0 00 00000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6076,4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«Информационное обеспечение и сопровождение»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1891,3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информирования граждан о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самоуправления, а также об общественно – политических, соц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ально – культурных событиях в муниципальном </w:t>
            </w:r>
            <w:r>
              <w:rPr>
                <w:color w:val="000000"/>
                <w:sz w:val="28"/>
                <w:szCs w:val="28"/>
              </w:rPr>
              <w:t xml:space="preserve">образ</w:t>
            </w:r>
            <w:r>
              <w:rPr>
                <w:color w:val="000000"/>
                <w:sz w:val="28"/>
                <w:szCs w:val="28"/>
              </w:rPr>
              <w:t xml:space="preserve">o</w:t>
            </w:r>
            <w:r>
              <w:rPr>
                <w:color w:val="000000"/>
                <w:sz w:val="28"/>
                <w:szCs w:val="28"/>
              </w:rPr>
              <w:t xml:space="preserve">вании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1749,0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Размещение информации в периодических печатных изданиях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23 1 01 10420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23 1 01 10420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 и распространение информационных материалов в СМИ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23 1 01 10421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23 1 01 10421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информационных материалов (статистических данных) об осно</w:t>
            </w:r>
            <w:r>
              <w:rPr>
                <w:color w:val="000000"/>
                <w:sz w:val="28"/>
                <w:szCs w:val="28"/>
              </w:rPr>
              <w:t xml:space="preserve">в</w:t>
            </w:r>
            <w:r>
              <w:rPr>
                <w:color w:val="000000"/>
                <w:sz w:val="28"/>
                <w:szCs w:val="28"/>
              </w:rPr>
              <w:t xml:space="preserve">ных показателях социально-экономического развития муниципального образ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23 1 01 10428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23 1 01 10428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Укрепление морально-нравственных ценностей общества, создание благоприя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142,3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 и приобретение информационной и </w:t>
            </w:r>
            <w:r>
              <w:rPr>
                <w:color w:val="000000"/>
                <w:sz w:val="28"/>
                <w:szCs w:val="28"/>
              </w:rPr>
              <w:t xml:space="preserve">имиджевой</w:t>
            </w:r>
            <w:r>
              <w:rPr>
                <w:color w:val="000000"/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23 1 02 10422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23 1 02 10422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 и установка </w:t>
            </w:r>
            <w:r>
              <w:rPr>
                <w:color w:val="000000"/>
                <w:sz w:val="28"/>
                <w:szCs w:val="28"/>
              </w:rPr>
              <w:t xml:space="preserve">баннерной</w:t>
            </w:r>
            <w:r>
              <w:rPr>
                <w:color w:val="000000"/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23 1 02 10423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23 1 02 10423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117,5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4185,1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Использование информационных и коммуникационных технологий для соц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ально-экономического развития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официального интернет сайта администрации муниципального о</w:t>
            </w:r>
            <w:r>
              <w:rPr>
                <w:color w:val="000000"/>
                <w:sz w:val="28"/>
                <w:szCs w:val="28"/>
              </w:rPr>
              <w:t xml:space="preserve">б</w:t>
            </w:r>
            <w:r>
              <w:rPr>
                <w:color w:val="000000"/>
                <w:sz w:val="28"/>
                <w:szCs w:val="28"/>
              </w:rPr>
              <w:t xml:space="preserve">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23 2 01 10424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23 2 01 10424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Использование информационных и коммуникационных технологий в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пальном управлении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1233,9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передачи данных, о</w:t>
            </w:r>
            <w:r>
              <w:rPr>
                <w:color w:val="000000"/>
                <w:sz w:val="28"/>
                <w:szCs w:val="28"/>
              </w:rPr>
              <w:t xml:space="preserve">п</w:t>
            </w:r>
            <w:r>
              <w:rPr>
                <w:color w:val="000000"/>
                <w:sz w:val="28"/>
                <w:szCs w:val="28"/>
              </w:rPr>
              <w:t xml:space="preserve">лата услуг сети «Интернет»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501,9</w:t>
            </w:r>
            <w:r/>
          </w:p>
        </w:tc>
      </w:tr>
      <w:tr>
        <w:trPr>
          <w:trHeight w:val="364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501,9</w:t>
            </w:r>
            <w:r/>
          </w:p>
        </w:tc>
      </w:tr>
      <w:tr>
        <w:trPr>
          <w:trHeight w:val="364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системы электронного документооборота, услуги по сопрово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дению Электронного периодического справочника «Система Гарант»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233,9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233,9</w:t>
            </w:r>
            <w:r/>
          </w:p>
        </w:tc>
      </w:tr>
      <w:tr>
        <w:trPr>
          <w:trHeight w:val="687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2856,2</w:t>
            </w:r>
            <w:r/>
          </w:p>
        </w:tc>
      </w:tr>
      <w:tr>
        <w:trPr>
          <w:trHeight w:val="711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оборудования, программного обеспечения, работ, услуг по обе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печению безопасности информационных ресурсов, защита информации от в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русов, изготовление ЭЦП, услуги защищенного документооборота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2648,1</w:t>
            </w:r>
            <w:r/>
          </w:p>
        </w:tc>
      </w:tr>
      <w:tr>
        <w:trPr>
          <w:trHeight w:val="711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2648,1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и техническое обслуживание средств вычислительной техники и оргтехники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208,1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сельского хозяйства и регулирования рынков сельскох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зяйственной продукции, сырья и продовольствия в муниципальном обр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зовании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24 0 00 00000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7655,6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«Развитие малых форм хозяйствования в агропромышленном </w:t>
            </w:r>
            <w:r>
              <w:rPr>
                <w:color w:val="000000"/>
                <w:sz w:val="28"/>
                <w:szCs w:val="28"/>
              </w:rPr>
              <w:t xml:space="preserve">комплексе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6444,1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малых форм хозяйствования в АПК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6444,1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малых форм хозяйствования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в проведении краевой выставки «Кубанская ярмарка» и участие во всероссийских форумах сельхозпроизводителей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24 1 01 10433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24 1 01 10433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поддержке сельскохозяйственного производства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24 1 01 60910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6144,1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24 1 01 60910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6144,1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«Обеспечение эпизоотического, </w:t>
            </w:r>
            <w:r>
              <w:rPr>
                <w:color w:val="000000"/>
                <w:sz w:val="28"/>
                <w:szCs w:val="28"/>
              </w:rPr>
              <w:t xml:space="preserve">ветеринарно</w:t>
            </w:r>
            <w:r>
              <w:rPr>
                <w:color w:val="000000"/>
                <w:sz w:val="28"/>
                <w:szCs w:val="28"/>
              </w:rPr>
              <w:t xml:space="preserve">–санитарного бл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гополучия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эпизоотического, </w:t>
            </w:r>
            <w:r>
              <w:rPr>
                <w:color w:val="000000"/>
                <w:sz w:val="28"/>
                <w:szCs w:val="28"/>
              </w:rPr>
              <w:t xml:space="preserve">ветеринарно</w:t>
            </w:r>
            <w:r>
              <w:rPr>
                <w:color w:val="000000"/>
                <w:sz w:val="28"/>
                <w:szCs w:val="28"/>
              </w:rPr>
              <w:t xml:space="preserve"> – санитарного благополучия в </w:t>
            </w:r>
            <w:r>
              <w:rPr>
                <w:color w:val="000000"/>
                <w:sz w:val="28"/>
                <w:szCs w:val="28"/>
              </w:rPr>
              <w:t xml:space="preserve">Ст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роминском</w:t>
            </w:r>
            <w:r>
              <w:rPr>
                <w:color w:val="000000"/>
                <w:sz w:val="28"/>
                <w:szCs w:val="28"/>
              </w:rPr>
              <w:t xml:space="preserve"> районе по следующим мероприятиям в увязке с соответствующими направлениями расходов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щения с животными, в том числе организации мероприятий при осуществлении деятельности по обращению с животными без владельцев на территории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ципальных образований Краснодарского края и федеральной территории "С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риус"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24 2 01 61650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24 2 01 61650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«Поддержка агропромышленного комплекса муниципального образования 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353,8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проведению </w:t>
            </w:r>
            <w:r>
              <w:rPr>
                <w:sz w:val="28"/>
                <w:szCs w:val="28"/>
              </w:rPr>
              <w:t xml:space="preserve">итогов соревнования трудовых коллективов агр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промышленного комплекса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353,8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системы мотивации и материального стимулирования работн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ков агропромышленного комплекса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24 3 01 10434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353,8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24 3 01 10434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24 3 01 10434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21.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топливно-энергетического комплекса»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25 0 00 00000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39479,1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«Модернизация систем теплоснабжения в муниципальном обр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37534,9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</w:t>
            </w:r>
            <w:r>
              <w:rPr>
                <w:color w:val="000000"/>
                <w:sz w:val="28"/>
                <w:szCs w:val="28"/>
              </w:rPr>
              <w:t xml:space="preserve">надежности системы модернизации объектов теплоснабжения</w:t>
            </w:r>
            <w:r>
              <w:rPr>
                <w:color w:val="000000"/>
                <w:sz w:val="28"/>
                <w:szCs w:val="28"/>
              </w:rPr>
              <w:t xml:space="preserve"> в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ниципальном образовании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37534,9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ремонт и модернизация объектов теплоснабжения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25 1 01 10525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4972,5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25 1 01 10525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2773,3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25 1 01 10525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2199,2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Ремонт и модернизация объектов теплоснабжения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25 1 01 10526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25 1 01 10526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субсидии МУП МО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"Теплоэнергетик" на предупреждение банкротства и восстановление платежеспособности предпр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ятия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7515,6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7515,6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по о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ганизации в границах поселения теплоснабжения населения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25 1 01 20183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25 1 01 20183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</w:t>
            </w:r>
            <w:r>
              <w:rPr>
                <w:color w:val="000000"/>
                <w:sz w:val="26"/>
                <w:szCs w:val="26"/>
              </w:rPr>
              <w:t xml:space="preserve">тепловых пунктов))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S1070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24977,2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1 01 S1070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24977,2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«Газификация и газоснабжение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25 3 00 00000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Комплексное развитие газификации и газоснабжения населенных пунктов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25 3 01 00000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и обслуживание газопроводов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актуализация схем газоснабжения населенных пунктов на терр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 по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низации в границах поселения газоснабжения населения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25 3 01 20187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944,6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25 3 01 20187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944,6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22.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водопроводно-канализационного хозяйства на территории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26 0 00 00000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19919,7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водопроводно-канализационного хозяйства на территории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19919,7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замена, реконструкция, ремонт и содержание объектов вод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снабжения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14877,8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станции очистки воды в станице </w:t>
            </w:r>
            <w:r>
              <w:rPr>
                <w:color w:val="000000"/>
                <w:sz w:val="28"/>
                <w:szCs w:val="28"/>
              </w:rPr>
              <w:t xml:space="preserve">Новоясенской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26 1 01 10251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26 1 01 10251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Реконструкция, капитальный ремонт, ремонт и содержание объектов водосна</w:t>
            </w:r>
            <w:r>
              <w:rPr>
                <w:color w:val="000000"/>
                <w:sz w:val="28"/>
                <w:szCs w:val="28"/>
              </w:rPr>
              <w:t xml:space="preserve">б</w:t>
            </w:r>
            <w:r>
              <w:rPr>
                <w:color w:val="000000"/>
                <w:sz w:val="28"/>
                <w:szCs w:val="28"/>
              </w:rPr>
              <w:t xml:space="preserve">жения, формирование аварийного резерва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26 1 01 10253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26 1 01 10253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водопровода в х. Ясени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26 1 01 10263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от места врезки в магистральный водопровод, район АЗС "Русь", подводящая к насосной станции второго подъ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ма по ул. Заводская в ст. Староминской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в п. Рассвет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разводящих сетей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 х. Восточный </w:t>
            </w:r>
            <w:r>
              <w:rPr>
                <w:sz w:val="28"/>
                <w:szCs w:val="28"/>
              </w:rPr>
              <w:t xml:space="preserve">Сосык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п</w:t>
            </w:r>
            <w:r>
              <w:rPr>
                <w:sz w:val="28"/>
                <w:szCs w:val="28"/>
              </w:rPr>
              <w:t xml:space="preserve">.В</w:t>
            </w:r>
            <w:r>
              <w:rPr>
                <w:sz w:val="28"/>
                <w:szCs w:val="28"/>
              </w:rPr>
              <w:t xml:space="preserve">осточный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26 1 01 10269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п</w:t>
            </w:r>
            <w:r>
              <w:rPr>
                <w:sz w:val="28"/>
                <w:szCs w:val="28"/>
              </w:rPr>
              <w:t xml:space="preserve">.Д</w:t>
            </w:r>
            <w:r>
              <w:rPr>
                <w:sz w:val="28"/>
                <w:szCs w:val="28"/>
              </w:rPr>
              <w:t xml:space="preserve">альний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в о</w:t>
            </w:r>
            <w:r>
              <w:rPr>
                <w:color w:val="000000"/>
                <w:sz w:val="28"/>
                <w:szCs w:val="28"/>
              </w:rPr>
              <w:t xml:space="preserve">б</w:t>
            </w:r>
            <w:r>
              <w:rPr>
                <w:color w:val="000000"/>
                <w:sz w:val="28"/>
                <w:szCs w:val="28"/>
              </w:rPr>
              <w:t xml:space="preserve">ласти водоснабжения населения, водоотведения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26 1 01 20180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26 1 01 20180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26 1 01 20180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8125,0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4312,5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4312,5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замена, реконструкция, ремонт и содержание объектов водоо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ведения на территории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1437,9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Замена ветхих и аварийных сетей водоотведения, ремонт и содержание объе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тов канализации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26 1 02 10256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1437,9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26 1 02 10256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1437,8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26 1 02 10256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Актуализация схем водоснабжения и водоотведения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26 1 03 00000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 по актуализации схем водоснабжения и водоотведения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26 1 03 10257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26 1 03 10257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оздоровление МУП МО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"Служба водосна</w:t>
            </w:r>
            <w:r>
              <w:rPr>
                <w:color w:val="000000"/>
                <w:sz w:val="28"/>
                <w:szCs w:val="28"/>
              </w:rPr>
              <w:t xml:space="preserve">б</w:t>
            </w:r>
            <w:r>
              <w:rPr>
                <w:color w:val="000000"/>
                <w:sz w:val="28"/>
                <w:szCs w:val="28"/>
              </w:rPr>
              <w:t xml:space="preserve">жения"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26 1 05 00000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3562,9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субсидии МУП "Служба водоснабжения" на предупреждение </w:t>
            </w:r>
            <w:r>
              <w:rPr>
                <w:color w:val="000000"/>
                <w:sz w:val="28"/>
                <w:szCs w:val="28"/>
              </w:rPr>
              <w:t xml:space="preserve">банкротства и восстановление платежеспособности предприятия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26 1 05 10264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3562,9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26 1 05 10264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3562,9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23.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представительного органа муниципального 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б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50 0 00 00000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1106,0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50 1 00 00190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50 1 00 00190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муниципальным управлен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ем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50 6 00 00000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50 6 00 10060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50 6 00 10060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24.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высшего исполнительного органа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ь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51 0 00 00000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108627,9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51 1 00 00190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51 1 00 00190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учреждений, подведомственных администрации 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48942,5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48366,5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37012,3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10858,0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496,2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51 2 00 10604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9507,2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жилого п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мещения в результате чрезвычайной ситуации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51 3 00 60070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51 3 00 60070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r>
              <w:rPr>
                <w:color w:val="000000"/>
                <w:sz w:val="28"/>
                <w:szCs w:val="28"/>
              </w:rPr>
              <w:t xml:space="preserve">категорий</w:t>
            </w:r>
            <w:r>
              <w:rPr>
                <w:color w:val="000000"/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51 3 00 60870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51 3 00 60870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648,8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51 3 00 60870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поддержке сельскохозяйственного производства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1298,0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51 3 00 60910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162,0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выявлению обсто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тельств, свидетельствующих о необходимости оказания детям-сиротам и детям, оставшимся без попечения родителей, лицам из числа детей-сирот и детей, о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тавшихся без попечения родителей, содействия в преодолении трудной жизне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щений</w:t>
            </w:r>
            <w:r>
              <w:rPr>
                <w:color w:val="000000"/>
                <w:sz w:val="28"/>
                <w:szCs w:val="28"/>
              </w:rPr>
              <w:t xml:space="preserve"> специализированного жилищного фонда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496,3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649,0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51 3 00 69180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шеннолетних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3058,4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2734,4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созданию и орган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зации деятельности комиссий по делам несовершеннолетних и защите их прав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2969,7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2726,7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 муниципальным долгом и муниципальными финансовыми актив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51 4 00 00000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Процентные платежи по муниципальному долгу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51 4 00 10150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51 4 00 10150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в рамках управления имуществом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51 5 00 00000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 государственным и муниципальным имуществом, связанное с оценкой недвижимости, признанием прав и регулированием отношений по г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сударственной и муниципальной собственности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51 5 00 10020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51 5 00 10020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муниципальных функций, связанных с муниципальным управлен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ем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1255,5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жилыми помещениями нанимателей квартир № 1,4,13,16, расп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ложенных в жилом доме по пер. </w:t>
            </w:r>
            <w:r>
              <w:rPr>
                <w:color w:val="000000"/>
                <w:sz w:val="28"/>
                <w:szCs w:val="28"/>
              </w:rPr>
              <w:t xml:space="preserve">Глубокий</w:t>
            </w:r>
            <w:r>
              <w:rPr>
                <w:color w:val="000000"/>
                <w:sz w:val="28"/>
                <w:szCs w:val="28"/>
              </w:rPr>
              <w:t xml:space="preserve">, 8А ст. Староминской и членов их </w:t>
            </w:r>
            <w:r>
              <w:rPr>
                <w:color w:val="000000"/>
                <w:sz w:val="28"/>
                <w:szCs w:val="28"/>
              </w:rPr>
              <w:t xml:space="preserve">семей в соответствии с установленными жилищным законодательством норм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тивами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51 6 00 10040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51 6 00 10040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689,3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мероприятий, определенных заседанием оперативного штаба Краснодарского края по реализации мер, осу</w:t>
            </w:r>
            <w:r>
              <w:rPr>
                <w:color w:val="000000"/>
                <w:sz w:val="28"/>
                <w:szCs w:val="28"/>
              </w:rPr>
              <w:t xml:space="preserve">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51 6 00 10045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51 6 00 10045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51 6 00 10060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предоставления транспортных услуг населению и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зация транспортного обслуживания населения в границах поселения, между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селениями в границах муниципального района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51 6 00 10070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функционирования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51 9 00 00000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43792,6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51 9 00 00190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43783,1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51 9 00 00190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43783,1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Ст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роминского</w:t>
            </w:r>
            <w:r>
              <w:rPr>
                <w:color w:val="000000"/>
                <w:sz w:val="28"/>
                <w:szCs w:val="28"/>
              </w:rPr>
              <w:t xml:space="preserve"> района в области градостроительной деятельности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51 9 00 20185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51 9 00 20185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 по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низации в границах поселения электроснабжения населения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51 9 00 20188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51 9 00 20188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25.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финансового управления администрации мун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52 0 00 00000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37178,6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Выравнивание финансовых возможностей муниципальных образований </w:t>
            </w:r>
            <w:r>
              <w:rPr>
                <w:color w:val="000000"/>
                <w:sz w:val="28"/>
                <w:szCs w:val="28"/>
              </w:rPr>
              <w:t xml:space="preserve">Стар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минского</w:t>
            </w:r>
            <w:r>
              <w:rPr>
                <w:color w:val="000000"/>
                <w:sz w:val="28"/>
                <w:szCs w:val="28"/>
              </w:rPr>
              <w:t xml:space="preserve"> района по осуществлению органами местного самоуправления полн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мочий по решению вопросов местного значения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24096,1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Дотации на выравнивание бюджетной обеспеченности сельских поселений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52 1 00 70010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52 1 00 70030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муниципальным управлен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ем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52 6 00 00000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52 6 00 10060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52 6 00 10060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минский</w:t>
            </w:r>
            <w:r>
              <w:rPr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13082,4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12562,4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12562,4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по осуществлению внутреннего муниципального финансового контроля в сфере </w:t>
            </w:r>
            <w:r>
              <w:rPr>
                <w:color w:val="000000"/>
                <w:sz w:val="28"/>
                <w:szCs w:val="28"/>
              </w:rPr>
              <w:t xml:space="preserve">бюджетных правоотношений и в сфере закупок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52 9 00 20200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52 9 00 20200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26.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К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онтрольно – счетной палаты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53 0 00 00000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3521,5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Контрольно-счетная палата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3521,5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Руководитель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 xml:space="preserve">онтрольно – счетной палаты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роминский</w:t>
            </w:r>
            <w:r>
              <w:rPr>
                <w:color w:val="000000"/>
                <w:sz w:val="28"/>
                <w:szCs w:val="28"/>
              </w:rPr>
              <w:t xml:space="preserve"> район и его заместители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2425,2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1989,2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1989,2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на осуществление внешнего муниципального финансового контроля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53 9 01 20190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53 9 01 20190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435,9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53 9 01 20190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 xml:space="preserve">онтрольно – счетной палаты муниципального обр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1096,3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53 9 02 00190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336,8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на осуществление внешнего муниципального финансового контроля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53 9 02 20190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759,5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ми управления государственными внебюджетными фондами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53 9 02 20190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696,0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53 9 02 20190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27.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деятельности управления образования администрации мун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ципального образования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54 0 00 00000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5590,1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учреждений, подведомственных управлению образ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ванию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5590,1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Погашение кредиторской задолженности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54 1 00 10050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5508,2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54 1 00 10050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5508,2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54 1 00 10060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коммерческим организациям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54 1 00 10060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28.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Поддержка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жилищно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– коммунального хозяйства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79 0 00 00000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жилищного хозяйства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жильем граждан, признанных малоимущими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79 1 01 00000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и приобретение жилья, включая проектные и изыскательские 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боты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79 1 01 10135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79 1 01 10135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29.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90 0 00 00000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3677,8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она</w:t>
            </w:r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3630,2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образования»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90 1 02 00000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90 1 02 00590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90 1 02 00590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«Комплексное и устойчивое развитие в сфере строительства и дорожного хозя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ства»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2013,7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r>
              <w:rPr>
                <w:color w:val="000000"/>
                <w:sz w:val="28"/>
                <w:szCs w:val="28"/>
              </w:rPr>
              <w:t xml:space="preserve">Артюха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90 1 06 10566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90 1 06 10566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малобюджетного спортивного комплекса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90 1 06 10568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90 1 06 10568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90 1 10 00590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90 1 10 00590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обеспечение органов местного самоуправления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топливно-энергетического комплекса»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90 1 25 00000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ремонт и модернизация объектов теплоснабжения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90 1 25 10525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90 1 25 10525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она</w:t>
            </w:r>
            <w:r>
              <w:rPr>
                <w:color w:val="000000"/>
                <w:sz w:val="28"/>
                <w:szCs w:val="28"/>
              </w:rPr>
              <w:t xml:space="preserve"> по </w:t>
            </w:r>
            <w:r>
              <w:rPr>
                <w:color w:val="000000"/>
                <w:sz w:val="28"/>
                <w:szCs w:val="28"/>
              </w:rPr>
              <w:t xml:space="preserve">непрограммным</w:t>
            </w:r>
            <w:r>
              <w:rPr>
                <w:color w:val="000000"/>
                <w:sz w:val="28"/>
                <w:szCs w:val="28"/>
              </w:rPr>
              <w:t xml:space="preserve"> направлениям деятельности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90 2 00 00000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высшего исполнительного органа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- администрации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90 2 51 00000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дений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90 2 51 00590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90 2 51 00590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30.</w:t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Непрограммные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расходы органов местного самоуправления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99 0 00 00000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7651,2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Непрограммные</w:t>
            </w:r>
            <w:r>
              <w:rPr>
                <w:color w:val="000000"/>
                <w:sz w:val="28"/>
                <w:szCs w:val="28"/>
              </w:rPr>
              <w:t xml:space="preserve"> расходы 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99 9 00 00000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7651,2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99 9 00 10090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99 9 00 10090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1613,2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Резервный фонд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99 9 00 10490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99 9 00 10490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Меры социальной поддержки в виде единовременной выплаты на погребение погибших (умерших) военнослужащих, принимавших участие в специальной военной операции в период с 24 февраля 2022 года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99 9 00 40020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99 9 00 40020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полномочий по составлению (изменению) списков кандидатов в </w:t>
            </w:r>
            <w:r>
              <w:rPr>
                <w:color w:val="000000"/>
                <w:sz w:val="28"/>
                <w:szCs w:val="28"/>
              </w:rPr>
              <w:t xml:space="preserve">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99 9 00 51200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99 9 00 51200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муниципальных образований Краснодарского края за счет средств р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зервного фонда администрации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99 9 00 62590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99 9 00 62590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3002,4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Размещение и питание граждан Российской Федерации, иностранных граждан и лиц без гражданства, постоянно проживающих на территориях Украины, 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99 9 00 63690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ных) нужд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99 9 00 63690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781,2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межбюджетные трансферты бюджетам сельских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</w:t>
            </w:r>
            <w:r>
              <w:rPr>
                <w:color w:val="000000"/>
                <w:sz w:val="28"/>
                <w:szCs w:val="28"/>
              </w:rPr>
              <w:t xml:space="preserve"> района за счет средств резервного фонда администрации муниципального о</w:t>
            </w:r>
            <w:r>
              <w:rPr>
                <w:color w:val="000000"/>
                <w:sz w:val="28"/>
                <w:szCs w:val="28"/>
              </w:rPr>
              <w:t xml:space="preserve">б</w:t>
            </w:r>
            <w:r>
              <w:rPr>
                <w:color w:val="000000"/>
                <w:sz w:val="28"/>
                <w:szCs w:val="28"/>
              </w:rPr>
              <w:t xml:space="preserve">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99 9 00 70040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1480,2</w:t>
            </w:r>
            <w:r/>
          </w:p>
        </w:tc>
      </w:tr>
      <w:tr>
        <w:trPr>
          <w:trHeight w:val="20"/>
        </w:trPr>
        <w:tc>
          <w:tcPr>
            <w:tcW w:w="567" w:type="dxa"/>
            <w:vAlign w:val="bottom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992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W w:w="226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99 9 00 70040</w:t>
            </w:r>
            <w:r/>
          </w:p>
        </w:tc>
        <w:tc>
          <w:tcPr>
            <w:tcW w:w="992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W w:w="1843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1480,2»</w:t>
            </w:r>
            <w:r/>
          </w:p>
        </w:tc>
      </w:tr>
    </w:tbl>
    <w:p>
      <w:pPr>
        <w:ind w:right="-79" w:firstLine="708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right="-79" w:firstLine="708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Приложение 11</w:t>
      </w:r>
      <w:r>
        <w:rPr>
          <w:bCs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</w:t>
      </w:r>
      <w:r>
        <w:rPr>
          <w:bCs/>
          <w:sz w:val="28"/>
          <w:szCs w:val="28"/>
        </w:rPr>
        <w:t xml:space="preserve">Староминский</w:t>
      </w:r>
      <w:r>
        <w:rPr>
          <w:bCs/>
          <w:sz w:val="28"/>
          <w:szCs w:val="28"/>
        </w:rPr>
        <w:t xml:space="preserve"> район и </w:t>
      </w:r>
      <w:r>
        <w:rPr>
          <w:bCs/>
          <w:sz w:val="28"/>
          <w:szCs w:val="28"/>
        </w:rPr>
        <w:t xml:space="preserve">непрограммным</w:t>
      </w:r>
      <w:r>
        <w:rPr>
          <w:bCs/>
          <w:sz w:val="28"/>
          <w:szCs w:val="28"/>
        </w:rPr>
        <w:t xml:space="preserve"> направлениям деятельности), группам </w:t>
      </w:r>
      <w:r>
        <w:rPr>
          <w:bCs/>
          <w:sz w:val="28"/>
          <w:szCs w:val="28"/>
        </w:rPr>
        <w:t xml:space="preserve">видов ра</w:t>
      </w:r>
      <w:r>
        <w:rPr>
          <w:bCs/>
          <w:sz w:val="28"/>
          <w:szCs w:val="28"/>
        </w:rPr>
        <w:t xml:space="preserve">с</w:t>
      </w:r>
      <w:r>
        <w:rPr>
          <w:bCs/>
          <w:sz w:val="28"/>
          <w:szCs w:val="28"/>
        </w:rPr>
        <w:t xml:space="preserve">ходов классификации расходов бюджетов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 и 2025 годы» изложить в новой редакции:</w:t>
      </w:r>
      <w:r>
        <w:rPr>
          <w:sz w:val="28"/>
        </w:rPr>
        <w:t xml:space="preserve"> </w:t>
      </w:r>
      <w:r/>
    </w:p>
    <w:p>
      <w:pPr>
        <w:pStyle w:val="761"/>
        <w:ind w:left="5400"/>
        <w:tabs>
          <w:tab w:val="left" w:pos="5760" w:leader="none"/>
          <w:tab w:val="left" w:pos="8100" w:leader="none"/>
          <w:tab w:val="left" w:pos="10440" w:leader="none"/>
        </w:tabs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 11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«О бюджете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  <w:tab w:val="left" w:pos="10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район на 2023 год 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период 2024 и 2025 годов»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180" w:right="-79" w:hanging="180"/>
        <w:jc w:val="center"/>
        <w:spacing w:line="322" w:lineRule="exact"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</w:t>
      </w:r>
      <w:r>
        <w:rPr>
          <w:b/>
          <w:bCs/>
          <w:sz w:val="28"/>
          <w:szCs w:val="28"/>
        </w:rPr>
        <w:t xml:space="preserve">б</w:t>
      </w:r>
      <w:r>
        <w:rPr>
          <w:b/>
          <w:bCs/>
          <w:sz w:val="28"/>
          <w:szCs w:val="28"/>
        </w:rPr>
        <w:t xml:space="preserve">разования </w:t>
      </w:r>
      <w:r>
        <w:rPr>
          <w:b/>
          <w:bCs/>
          <w:sz w:val="28"/>
          <w:szCs w:val="28"/>
        </w:rPr>
        <w:t xml:space="preserve">Староминский</w:t>
      </w:r>
      <w:r>
        <w:rPr>
          <w:b/>
          <w:bCs/>
          <w:sz w:val="28"/>
          <w:szCs w:val="28"/>
        </w:rPr>
        <w:t xml:space="preserve"> район и </w:t>
      </w:r>
      <w:r>
        <w:rPr>
          <w:b/>
          <w:bCs/>
          <w:sz w:val="28"/>
          <w:szCs w:val="28"/>
        </w:rPr>
        <w:t xml:space="preserve">непрограммным</w:t>
      </w:r>
      <w:r>
        <w:rPr>
          <w:b/>
          <w:bCs/>
          <w:sz w:val="28"/>
          <w:szCs w:val="28"/>
        </w:rPr>
        <w:t xml:space="preserve"> направлениям деятельности), группам </w:t>
      </w:r>
      <w:r>
        <w:rPr>
          <w:b/>
          <w:bCs/>
          <w:sz w:val="28"/>
          <w:szCs w:val="28"/>
        </w:rPr>
        <w:t xml:space="preserve">видов расходов кла</w:t>
      </w:r>
      <w:r>
        <w:rPr>
          <w:b/>
          <w:bCs/>
          <w:sz w:val="28"/>
          <w:szCs w:val="28"/>
        </w:rPr>
        <w:t xml:space="preserve">с</w:t>
      </w:r>
      <w:r>
        <w:rPr>
          <w:b/>
          <w:bCs/>
          <w:sz w:val="28"/>
          <w:szCs w:val="28"/>
        </w:rPr>
        <w:t xml:space="preserve">сификации расходов бюджетов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2024 и 2025 годы</w:t>
      </w:r>
      <w:r>
        <w:rPr>
          <w:sz w:val="28"/>
        </w:rPr>
        <w:t xml:space="preserve"> </w:t>
      </w:r>
      <w:r/>
    </w:p>
    <w:p>
      <w:pPr>
        <w:pStyle w:val="791"/>
        <w:ind w:left="28"/>
        <w:jc w:val="right"/>
        <w:spacing w:line="360" w:lineRule="auto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(тыс. рублей) </w:t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43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6"/>
        <w:gridCol w:w="8932"/>
        <w:gridCol w:w="1985"/>
        <w:gridCol w:w="708"/>
        <w:gridCol w:w="1560"/>
        <w:gridCol w:w="1681"/>
      </w:tblGrid>
      <w:tr>
        <w:trPr>
          <w:trHeight w:val="20"/>
        </w:trPr>
        <w:tc>
          <w:tcPr>
            <w:shd w:val="clear" w:color="auto" w:fill="auto"/>
            <w:tcW w:w="566" w:type="dxa"/>
            <w:vAlign w:val="center"/>
            <w:textDirection w:val="lrTb"/>
            <w:noWrap w:val="false"/>
          </w:tcPr>
          <w:p>
            <w:pPr>
              <w:ind w:left="-3" w:hanging="37"/>
              <w:jc w:val="center"/>
              <w:spacing w:line="274" w:lineRule="exact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</w:rPr>
              <w:t xml:space="preserve">п</w:t>
            </w:r>
            <w:r/>
          </w:p>
        </w:tc>
        <w:tc>
          <w:tcPr>
            <w:shd w:val="clear" w:color="auto" w:fill="auto"/>
            <w:tcW w:w="8932" w:type="dxa"/>
            <w:vAlign w:val="center"/>
            <w:textDirection w:val="lrTb"/>
            <w:noWrap w:val="false"/>
          </w:tcPr>
          <w:p>
            <w:pPr>
              <w:ind w:left="1502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 xml:space="preserve">ЦСР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ВР</w:t>
            </w:r>
            <w:r/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ind w:left="-40"/>
              <w:jc w:val="center"/>
              <w:shd w:val="clear" w:color="auto" w:fill="ffffff"/>
              <w:tabs>
                <w:tab w:val="left" w:pos="30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</w:t>
            </w:r>
            <w:r/>
          </w:p>
        </w:tc>
        <w:tc>
          <w:tcPr>
            <w:shd w:val="clear" w:color="auto" w:fill="auto"/>
            <w:tcW w:w="1681" w:type="dxa"/>
            <w:vAlign w:val="center"/>
            <w:textDirection w:val="lrTb"/>
            <w:noWrap w:val="false"/>
          </w:tcPr>
          <w:p>
            <w:pPr>
              <w:ind w:left="500" w:hanging="540"/>
              <w:jc w:val="center"/>
              <w:shd w:val="clear" w:color="auto" w:fill="ffffff"/>
              <w:tabs>
                <w:tab w:val="left" w:pos="30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</w:t>
            </w:r>
            <w:r/>
          </w:p>
        </w:tc>
      </w:tr>
    </w:tbl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432" w:type="dxa"/>
        <w:tblInd w:w="-176" w:type="dxa"/>
        <w:tblLook w:val="04A0" w:firstRow="1" w:lastRow="0" w:firstColumn="1" w:lastColumn="0" w:noHBand="0" w:noVBand="1"/>
      </w:tblPr>
      <w:tblGrid>
        <w:gridCol w:w="568"/>
        <w:gridCol w:w="8930"/>
        <w:gridCol w:w="1985"/>
        <w:gridCol w:w="708"/>
        <w:gridCol w:w="1560"/>
        <w:gridCol w:w="1681"/>
      </w:tblGrid>
      <w:tr>
        <w:trPr>
          <w:trHeight w:val="397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1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</w:tcBorders>
            <w:tcW w:w="56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8930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1455120,9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1065907,7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694900,7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685362,8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дополнительного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детей»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642670,8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636441,2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печивающих доступность населения к качественным услугам дошкол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ного, общего образования и дополнительного образования детей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5500,0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общего, основного общего, среднего общего образования по осно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ным общеобразовательным программам в муниципальных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тельных организациях (создание в общеобразовательных организациях, расположенных в сельской местности и малых городах, условий для 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нятий физической культурой и спортом)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S0100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S0100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ного, начального общего, основного общего, среднего общего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по основным общеобразовательным программам в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образовательных организациях (капитальный ремонт зданий и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оружений, благоустройство территорий, прилегающих к зданиям и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оружениям муниципальных образовательных организаций)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26948,5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34868,4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26948,5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34868,4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26948,5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34868,4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подготовки и проведения государственной итоговой атт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стации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1152,7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1138,1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материал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но-техническому обеспечению пунктов проведения экзаменов для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дарственной итоговой аттестации по образовательным программам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новного общего и среднего общего образования и выплате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работникам, участвующим в проведении указанной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ной итоговой аттестации, компенсации за работу по подготовке и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ведению государственной итоговой аттестации по образовательным программам основного общего и среднего общего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1152,7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1138,1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1152,7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1138,1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питания в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34275,3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34518,5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горячим питанием учащихся 5-11 классов общеобразовательных организаций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3666,7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3666,7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t xml:space="preserve">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3666,7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3666,7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льготным питанием учащихся из многодетных семей 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пальных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580,4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596,9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580,4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596,9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бесплатным двухразовым питанием детей-инвалидов (инвалидов), не являющихся обучающимися с ограниченными возможностями зд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ровья, получающих начальное общее, основное общее и среднее общее образование в муниципальных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744,0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762,3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744,0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762,3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20633,1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20769,9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20633,1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20769,9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бесплатным горячим питанием обуча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щихся с ограниченными возможностями здоровья в муниципальных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8651,1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8722,7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8651,1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8722,7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 высококвалифицированными кадрами, создание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ханизмов мотивации педагогов к повышению качества работы и непр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рывному профессиональному развитию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78196,5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78196,5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вознаграждение за классное руководство пед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гогическим работникам государственных и муниципальных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организаций (субвенции на осуществление отдельных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полномочий Краснодарского края по обеспечению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плат ежемесячного денежного вознаграждения за классное руководство педагогическим работникам муниципальных общеобразовательных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ганизаций)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16249,0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16249,0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16249,0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16249,0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доступного и бесплатного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61947,5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61947,5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61947,5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61947,5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481803,3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472909,3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115122,8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112188,0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115122,8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112188,0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системы персонифицированного ф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нансирования дополнительного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5959,2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5875,9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83,3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доступного и бесплатного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360721,3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360721,3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360721,3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360721,3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военно-патриотической направленности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учебных сборов с учащимися (юношами) 10-х классов общеобразовательных организаций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12731,3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13240,5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лату жилых помещений, отопления и освещения педагогическим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никам муниципальных образовательных организаций, проживающим и работающим в сельских населенных пунктах, рабочих поселках (посе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12721,6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13230,4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12721,6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13230,4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советников д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1957,5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советников д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51790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1464,2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51790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1464,2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оснащения государственных и муниципальных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организаций, в том числе структурных подразделений ук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занных организаций, государственными символами Российской Фед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рации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493,3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493,3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реализации муниципальной программы и прочие мероприятия в области образования»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52229,9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48921,6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прочих муниципальных учре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дений отрасли «Образование»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46268,0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42959,7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41913,2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38604,9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16745,5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15421,3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1100,7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1013,7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24067,0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22169,9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доступного и бесплатного образования в муниципальных дошкольных и </w:t>
            </w:r>
            <w:r>
              <w:rPr>
                <w:sz w:val="28"/>
                <w:szCs w:val="28"/>
              </w:rPr>
              <w:t xml:space="preserve">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4354,8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4354,8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4354,8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4354,8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3965,8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3965,8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389,0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389,0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5961,9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5961,9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5417,6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5417,6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5417,6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5417,6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доступного и бесплатного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02 2 09 60860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«Комплексное и устойчивое развитие в сфере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строительства и дорожного хозяйства»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06 0 00 00000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251438,8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«Комплексное и устойчивое развитие в сфере строительства и дорожного хозяйства»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248755,8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спортивных сооружений на территории муниципального обр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6047,9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Крытый плавательный  бассейн в квартале 103, ст. Староминской Кра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06 1 01 10569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6047,9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</w:t>
            </w:r>
            <w:r>
              <w:rPr>
                <w:color w:val="000000"/>
                <w:sz w:val="28"/>
                <w:szCs w:val="28"/>
              </w:rPr>
              <w:t xml:space="preserve">государственной</w:t>
            </w:r>
            <w:r>
              <w:rPr>
                <w:color w:val="000000"/>
                <w:sz w:val="28"/>
                <w:szCs w:val="28"/>
              </w:rPr>
              <w:t xml:space="preserve"> (муниципальной) </w:t>
            </w:r>
            <w:r>
              <w:rPr>
                <w:color w:val="000000"/>
                <w:sz w:val="28"/>
                <w:szCs w:val="28"/>
              </w:rPr>
              <w:t xml:space="preserve">собствен-ности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06 1 01 10569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6047,9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 (в том числе реконструкция объектов н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завершенного строительства) и техническое перевооружение объектов общественной инфраструктуры муниципального значения, приобрет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ние объектов недвижимости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S0470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241998,1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</w:t>
            </w:r>
            <w:r>
              <w:rPr>
                <w:color w:val="000000"/>
                <w:sz w:val="28"/>
                <w:szCs w:val="28"/>
              </w:rPr>
              <w:t xml:space="preserve">государственной</w:t>
            </w:r>
            <w:r>
              <w:rPr>
                <w:color w:val="000000"/>
                <w:sz w:val="28"/>
                <w:szCs w:val="28"/>
              </w:rPr>
              <w:t xml:space="preserve"> (муниципальной) </w:t>
            </w:r>
            <w:r>
              <w:rPr>
                <w:color w:val="000000"/>
                <w:sz w:val="28"/>
                <w:szCs w:val="28"/>
              </w:rPr>
              <w:t xml:space="preserve">собствен-ности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S0470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241998,1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реконструкция, капитальный ремонт, ремонт и соде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жание автомобильных дорог общего пользования вне границ населе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ных пунктов муниципального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ремонт, ремонт и содержание дорог общего пользования вне границ населенных пунктов муниципального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06 1 02 10010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06 1 02 10010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color w:val="000000"/>
                <w:sz w:val="28"/>
                <w:szCs w:val="28"/>
              </w:rPr>
              <w:t xml:space="preserve">деятельности управления капитального строительства а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министрации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2683,0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2683,0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ций </w:t>
            </w:r>
            <w:r>
              <w:rPr>
                <w:color w:val="000000"/>
                <w:sz w:val="28"/>
                <w:szCs w:val="28"/>
              </w:rPr>
              <w:t xml:space="preserve">госу-дарственными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1981,8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506,3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194,9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«Разработка градостроительной документации те</w:t>
            </w:r>
            <w:r>
              <w:rPr>
                <w:b/>
                <w:bCs/>
                <w:sz w:val="28"/>
                <w:szCs w:val="28"/>
              </w:rPr>
              <w:t xml:space="preserve">р</w:t>
            </w:r>
            <w:r>
              <w:rPr>
                <w:b/>
                <w:bCs/>
                <w:sz w:val="28"/>
                <w:szCs w:val="28"/>
              </w:rPr>
              <w:t xml:space="preserve">ритории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«Разработка градостро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тельной документации территории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правила землепользования и застройки сельских поселений, входящих в состав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изменений в правила землепользования и застройки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образований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S2570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S2570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«Обеспечение безопасности населения»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09 0 00 00000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12968,5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ций, стихийных бедствий и их последствий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12408,5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содержание в готовности необходимых сил и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защиты населения и территорий от чрезвычайных ситуаций,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 и проведение аварийно – спасательных и других неотложных работ при чрезвычайных ситуациях, снижение размера ущерба и потерь от </w:t>
            </w:r>
            <w:r>
              <w:rPr>
                <w:sz w:val="28"/>
                <w:szCs w:val="28"/>
              </w:rPr>
              <w:t xml:space="preserve">чрезвычайных ситуаций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12248,5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12248,5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11439,8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804,3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района, включая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 – технических, продовольственных, медицинских и иных средств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09 1 02 10110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09 1 02 10110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обучение всех категорий населения в области гражда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ской обороны, защиты от чрезвычайных ситуаций природного и техн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генного характера и пожарной безопасности, пропаганда знаний в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ласти защиты населения и территорий от чрезвычайных ситуаций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подготовки сил и средств защиты населения и террит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рий от чрезвычайных ситуаций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09 1 04 10100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09 1 04 10100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по участию в предупреждении и ликвидации последствий чрезвыча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ных ситуаций в границах поселения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09 1 04 20182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09 1 04 20182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«Система комплексного обеспечения безопасности жи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недеятельности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развитию и обеспечению функциониров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инфраструктуры СКОБЖ в целях профилактики экстремизма и те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роризма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района, предупреждения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ций, которые могут привести к нарушению функционирования систем жизнеобеспечения населения, стихийных бедствии, эпидемий и ликв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дации их последствий, обеспечения безопасности дорожного движения на дорогах общего пользования местного значения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Приобретение, монтаж, установка и проведение пусконаладочных работ аппаратно-программных комплексов видеонаблюдения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эксплуатации, технического обслуживания и обеспечения функционирования муниципального сегмента СКОБЖ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465,0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465,0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«Развитие культуры </w:t>
            </w:r>
            <w:r>
              <w:rPr>
                <w:b/>
                <w:bCs/>
                <w:sz w:val="28"/>
                <w:szCs w:val="28"/>
              </w:rPr>
              <w:t xml:space="preserve">Староминского</w:t>
            </w:r>
            <w:r>
              <w:rPr>
                <w:b/>
                <w:bCs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86657,6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культуры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86657,6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учреждений отрасли </w:t>
            </w:r>
            <w:r>
              <w:rPr>
                <w:sz w:val="28"/>
                <w:szCs w:val="28"/>
              </w:rPr>
              <w:t xml:space="preserve">«Культура, искусство и кинематография» по предоставлению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пальных услуг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40322,0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38699,2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12934,6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423,7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25334,0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217,3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106,9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67,0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1405,5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1405,5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учреждений отрасли </w:t>
            </w:r>
            <w:r>
              <w:rPr>
                <w:sz w:val="28"/>
                <w:szCs w:val="28"/>
              </w:rPr>
              <w:t xml:space="preserve">«Образование», подведомственных отделу культуры и искусства адм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по пр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доставлению муниципальных услуг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20082,1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17014,4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17014,4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2811,0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2811,0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лату жилых помещений, отопления и освещения педагогическим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никам муниципальных образовательных организаций, проживающим и работающим в сельских населенных пунктах, рабочих поселках (посе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10 1 02 60820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256,7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10 1 02 60820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256,7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учреждений культуры и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10 1 03 00000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18324,2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укрепление материально-технической базы, техническое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нащение муниципальных учреждений культуры и (или) детских муз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кальных школ, художественных школ, школ искусств, домов детского творчества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03 S0640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18324,2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03 S0640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18324,2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3859,9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Организация, проведение и участие в творческих мероприятиях (праз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никах, фестивалях, конкурсах, творческих семинаров и иных меропри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тиях) в целях формирования нравственных ценностей общества и пр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общения граждан к культурным ценностям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850,0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библиотечного обслуживания населения (комплектование и обеспечение сохранности библиотечных фондов)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2625,9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2625,9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L5190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234,0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L5190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234,0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культуры и искусства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10 1 09 00000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A1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2612,9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A1 55190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2612,9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A1 55190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2612,9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48713,4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45706,1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«Развитие физической культуры и спорта»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48713,4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45706,1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политики в области физич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ской культуры и спорта»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47256,9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44249,6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39273,3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36273,7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39273,3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36273,7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углубленного медицинского осмотра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4304,3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4304,3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4304,3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4304,3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2804,2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2796,5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2804,2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2796,5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Оплата труда инструкторов по спорту в муниципальных образованиях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S2820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875,1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S2820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875,1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по физической культуре и спорту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12 1 09 00000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«Молодежь Кубани»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7204,8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6767,6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«Молодежь Кубани»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7204,8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6767,6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воспитания и развития молодежи, обладающей </w:t>
            </w:r>
            <w:r>
              <w:rPr>
                <w:sz w:val="28"/>
                <w:szCs w:val="28"/>
              </w:rPr>
              <w:t xml:space="preserve">гуманистическим мировоззрением, устойчивой системой нравственных и гражданских ценностей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районных и краевых акций, фестивалей, 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акций и мероприятий, направленных на профилактику экстремистской деятельности в молодежной среде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15 1 01 10348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15 1 01 10348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интеллектуальной и творческой молодежи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в области творческого и интеллектуального развития молодежи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15 1 02 10349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15 1 02 10349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краевых, зональных муниципальных конкурсах, фестивалях и мероприятиях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здорового образа жизни у молодежи и создание условий для её физического развития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районных мероприятий, участие в зональных и краевых спортивных мероприятиях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15 1 03 10351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15 1 03 10351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информационного фона, благоприятного для развития </w:t>
            </w:r>
            <w:r>
              <w:rPr>
                <w:sz w:val="28"/>
                <w:szCs w:val="28"/>
              </w:rPr>
              <w:t xml:space="preserve">молодежи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молодежи о мероприятиях и направлениях молоде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ной политики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район, в том числе в информационно – телекоммуникационной сети «Интернет» и средствах массовой информации; издание информационно - метод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ческой литературы, информационно – </w:t>
            </w:r>
            <w:r>
              <w:rPr>
                <w:sz w:val="28"/>
                <w:szCs w:val="28"/>
              </w:rPr>
              <w:t xml:space="preserve">имиджевой</w:t>
            </w:r>
            <w:r>
              <w:rPr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15 1 05 10357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15 1 05 10357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государственной молоде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ной политики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5578,4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5141,2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5578,4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5141,2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4791,2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4414,9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757,7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699,2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29,5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27,1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1426,4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1426,4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1426,4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«Обеспечение жильем молодых семей в муниципальном образовании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 в рамках реал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зации мероприятия по обеспечению жильем молодых семей гос</w:t>
            </w:r>
            <w:r>
              <w:rPr>
                <w:b/>
                <w:bCs/>
                <w:sz w:val="28"/>
                <w:szCs w:val="28"/>
              </w:rPr>
              <w:t xml:space="preserve">у</w:t>
            </w:r>
            <w:r>
              <w:rPr>
                <w:b/>
                <w:bCs/>
                <w:sz w:val="28"/>
                <w:szCs w:val="28"/>
              </w:rPr>
              <w:t xml:space="preserve">дарственной программы Российской Федерации «Обеспечение до</w:t>
            </w:r>
            <w:r>
              <w:rPr>
                <w:b/>
                <w:bCs/>
                <w:sz w:val="28"/>
                <w:szCs w:val="28"/>
              </w:rPr>
              <w:t xml:space="preserve">с</w:t>
            </w:r>
            <w:r>
              <w:rPr>
                <w:b/>
                <w:bCs/>
                <w:sz w:val="28"/>
                <w:szCs w:val="28"/>
              </w:rPr>
              <w:t xml:space="preserve">тупным и комфортным жильем и коммунальными услугами гра</w:t>
            </w:r>
            <w:r>
              <w:rPr>
                <w:b/>
                <w:bCs/>
                <w:sz w:val="28"/>
                <w:szCs w:val="28"/>
              </w:rPr>
              <w:t xml:space="preserve">ж</w:t>
            </w:r>
            <w:r>
              <w:rPr>
                <w:b/>
                <w:bCs/>
                <w:sz w:val="28"/>
                <w:szCs w:val="28"/>
              </w:rPr>
              <w:t xml:space="preserve">дан Российской Федерации»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2995,3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«Обесп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чение жильем молодых семей в муниципальном образовании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 в рамках реализации мероприятия по обеспечению жильем молодых семей государственной программы Российской Фед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рации «Обеспечение доступным и комфортным жильем и коммунал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ными услугами граждан Российской Федерации»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2995,3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r>
              <w:rPr>
                <w:sz w:val="28"/>
                <w:szCs w:val="28"/>
              </w:rPr>
              <w:t xml:space="preserve">эконом-класса</w:t>
            </w:r>
            <w:r>
              <w:rPr>
                <w:sz w:val="28"/>
                <w:szCs w:val="28"/>
              </w:rPr>
              <w:t xml:space="preserve"> или строительство жилого дома </w:t>
            </w:r>
            <w:r>
              <w:rPr>
                <w:sz w:val="28"/>
                <w:szCs w:val="28"/>
              </w:rPr>
              <w:t xml:space="preserve">эконом-класса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2995,3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L4970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2995,3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L4970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2995,3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«Материально – техническое и организационное обеспечение органов местного самоуправления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район»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3770,0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3889,5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ское и организационное обеспечение органов местного самоуправления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3770,0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3889,5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1446,3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1496,6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1173,9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1189,8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1173,9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1189,8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деятельности органов </w:t>
            </w:r>
            <w:r>
              <w:rPr>
                <w:sz w:val="28"/>
                <w:szCs w:val="28"/>
              </w:rPr>
              <w:t xml:space="preserve">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272,4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306,8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272,4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306,8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2323,7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2392,9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1081,0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1118,0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1081,0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1118,0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Изготовление, приобретение и распространение полиграфической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дукции и раздаточных материалов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170,6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71,3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71,5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71,3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71,5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499,7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514,6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499,7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514,6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деятельности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73,7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73,7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содержание имущества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217,7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223,0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217,7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223,0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148,4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148,5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148,4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148,5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8690,2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8782,3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«Информационное обеспечение и сопровождение»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2255,5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2147,9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ских, социально – культурных событиях в муниципальном </w:t>
            </w:r>
            <w:r>
              <w:rPr>
                <w:sz w:val="28"/>
                <w:szCs w:val="28"/>
              </w:rPr>
              <w:t xml:space="preserve">образ</w:t>
            </w:r>
            <w:r>
              <w:rPr>
                <w:sz w:val="28"/>
                <w:szCs w:val="28"/>
              </w:rPr>
              <w:t xml:space="preserve">o</w:t>
            </w:r>
            <w:r>
              <w:rPr>
                <w:sz w:val="28"/>
                <w:szCs w:val="28"/>
              </w:rPr>
              <w:t xml:space="preserve">вании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1902,9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1795,3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информации в периодических печатных изданиях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1652,6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1545,0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1652,6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1545,0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распространение информационных материалов в СМИ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информационных материалов (статистических данных) об основных показателях социально-экономического развития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23 1 01 10428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92,3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92,3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23 1 01 10428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92,3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92,3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морально-нравственных ценностей общества, создание бл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гоприятного образа территории для привлечения инвестиций в экон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мику и социальную сферу района, развитие культуры и сохранение культурного наследия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352,6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352,6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приобретение информационной и </w:t>
            </w:r>
            <w:r>
              <w:rPr>
                <w:sz w:val="28"/>
                <w:szCs w:val="28"/>
              </w:rPr>
              <w:t xml:space="preserve">имиджевой</w:t>
            </w:r>
            <w:r>
              <w:rPr>
                <w:sz w:val="28"/>
                <w:szCs w:val="28"/>
              </w:rPr>
              <w:t xml:space="preserve"> проду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267,0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267,0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установка </w:t>
            </w:r>
            <w:r>
              <w:rPr>
                <w:sz w:val="28"/>
                <w:szCs w:val="28"/>
              </w:rPr>
              <w:t xml:space="preserve">баннерной</w:t>
            </w:r>
            <w:r>
              <w:rPr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23 1 02 10423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85,6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85,6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23 1 02 10423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85,6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85,6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6434,7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6634,4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для социально-экономического развития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официального интернет сайта администрации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2831,6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2877,1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599,0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599,0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624,9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629,6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642,2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629,6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642,2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техники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1603,0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1603,0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3518,2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3672,4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информационных ресурсов, защита 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формации от вирусов, изготовление ЭЦП, услуги защищенного док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ментооборота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3273,5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3424,4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3273,5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3424,4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вычислительной техники и оргтехники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244,7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244,7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 «Развитие сельского хозяйства и регулирования рынков сельскохозяйственной продукции, сырья и продовольствия в муниципальном образовании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24 0 00 00000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9741,1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малых форм хозяйствования в агропромы</w:t>
            </w:r>
            <w:r>
              <w:rPr>
                <w:sz w:val="28"/>
                <w:szCs w:val="28"/>
              </w:rPr>
              <w:t xml:space="preserve">ш</w:t>
            </w:r>
            <w:r>
              <w:rPr>
                <w:sz w:val="28"/>
                <w:szCs w:val="28"/>
              </w:rPr>
              <w:t xml:space="preserve">ленном комплексе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8949,4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малых форм хозяйствования в АПК на территории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8949,4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поддержке сельскохозяйственного производства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24 1 01 60910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8949,4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24 1 01 60910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8949,4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r>
              <w:rPr>
                <w:sz w:val="28"/>
                <w:szCs w:val="28"/>
              </w:rPr>
              <w:t xml:space="preserve">ветеринарно</w:t>
            </w:r>
            <w:r>
              <w:rPr>
                <w:sz w:val="28"/>
                <w:szCs w:val="28"/>
              </w:rPr>
              <w:t xml:space="preserve">–санитарного благополучия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r>
              <w:rPr>
                <w:sz w:val="28"/>
                <w:szCs w:val="28"/>
              </w:rPr>
              <w:t xml:space="preserve">ветеринарно</w:t>
            </w:r>
            <w:r>
              <w:rPr>
                <w:sz w:val="28"/>
                <w:szCs w:val="28"/>
              </w:rPr>
              <w:t xml:space="preserve"> – санитарного благопол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чия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24 2 01 61650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24 2 01 61650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12.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топливно-энергетического комплекса»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25 0 00 00000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29413,7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«Модернизация систем теплоснабжения в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ном образовании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8714,5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</w:t>
            </w:r>
            <w:r>
              <w:rPr>
                <w:color w:val="000000"/>
                <w:sz w:val="28"/>
                <w:szCs w:val="28"/>
              </w:rPr>
              <w:t xml:space="preserve">надежности системы модернизации объектов теплоснабж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ния</w:t>
            </w:r>
            <w:r>
              <w:rPr>
                <w:color w:val="000000"/>
                <w:sz w:val="28"/>
                <w:szCs w:val="28"/>
              </w:rPr>
              <w:t xml:space="preserve"> в муниципальном образовании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8714,5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ремонт и модернизация объектов теплоснабжения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8714,5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8714,5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«Газификация и газоснабжение муниципального образ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20699,2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Комплексное развитие газификации и газоснабжения населенных пун</w:t>
            </w:r>
            <w:r>
              <w:rPr>
                <w:color w:val="000000"/>
                <w:sz w:val="28"/>
                <w:szCs w:val="28"/>
              </w:rPr>
              <w:t xml:space="preserve">к</w:t>
            </w:r>
            <w:r>
              <w:rPr>
                <w:color w:val="000000"/>
                <w:sz w:val="28"/>
                <w:szCs w:val="28"/>
              </w:rPr>
              <w:t xml:space="preserve">тов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20699,2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газоснабжения (поселений) населения (строительство по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водящих газопроводов, распределительных газопроводов)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S0620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20699,2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S0620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20699,2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13.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 «Развитие водопроводно-канализационного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ства на территории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26 0 00 00000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105354,2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водопроводно-канализационного хозяйства на территории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105354,2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замена, реконструкция, капитальный ремонт, ремонт и содержание объектов водоснабжения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105038,7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в области водоснабжения населения, водоотведения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Модернизация объектов коммунальной инфраструктуры Краснодарск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62684,5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62684,5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Модернизация объектов коммунальной инфраструктуры Краснодарск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33271,0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33271,0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Модернизация объектов коммунальной инфраструктуры Краснодарск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482,6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482,6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водоснабжения населенных пунктов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S0330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8350,6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S0330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8350,6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замена, реконструкция, ремонт и содержание объектов водоотведения на территории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315,5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деятельности представительного органа  муниц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50 0 00 00000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1153,0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150846,6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198895,7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1598,0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1598,0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1598,0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админис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40107,9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60438,8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39607,3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59939,6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t xml:space="preserve">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35777,2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51008,3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3337,4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8255,2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492,7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676,1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499,2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499,2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59472,6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69807,9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формированию и утверждению списков граждан, лиши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шихся жилого помещения в результате чрезвычайной ситуации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51 3 00 60070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51 3 00 60070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r>
              <w:rPr>
                <w:sz w:val="28"/>
                <w:szCs w:val="28"/>
              </w:rPr>
              <w:t xml:space="preserve">категорий</w:t>
            </w:r>
            <w:r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шихся без попечения родителей, лиц из числа детей-сирот и детей,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тавшихся без попечения родителей, лиц, относившихся к категории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тей-сирот и детей, оставшихся без попечения родителей, подлежащих обеспечению жилыми помещениями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749,1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749,1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668,1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668,1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поддержке сельскохозяйственного производства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1498,6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10448,0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1336,6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1336,6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162,0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162,0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8949,4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51 3 00 61650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725,7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51 3 00 61650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725,7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тавшихся без попечения родителей, находящихся под опекой (попеч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тельством), включая предварительную опеку (попечительство),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на воспитание в приемную семью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16497,1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17157,3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16497,1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17157,3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13963,0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13963,0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13963,0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13963,0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</w:t>
            </w:r>
            <w:r>
              <w:rPr>
                <w:sz w:val="28"/>
                <w:szCs w:val="28"/>
              </w:rPr>
              <w:t xml:space="preserve">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чения родителей, лицами из числа детей-сирот и детей, оставшихся без попечения родителей, предоставленных им жилых помещений</w:t>
            </w:r>
            <w:r>
              <w:rPr>
                <w:sz w:val="28"/>
                <w:szCs w:val="28"/>
              </w:rPr>
              <w:t xml:space="preserve"> специ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лизированного жилищного фонда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508,6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508,6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427,6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427,6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51 3 00 69170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749,3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749,3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668,3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668,3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81,0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и осуществлению деятельности по опеке и попечительству в отн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шении несовершеннолетних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3139,6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3139,6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2815,6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2815,6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324,0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324,0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51 3 00 69200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3050,7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3050,7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51 3 00 69200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2807,7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2807,7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51 3 00 69200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243,0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жилых помещений детям-сиротам и детям, оставшимся без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печения родителей, лицам из их числа по договорам найма специализ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рованных жилых помещений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R0820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5460,5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5460,5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R0820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5460,5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5460,5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жилых помещений детям-сиротам и детям, оставшимся без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печения родителей, лицам из их числа по договорам найма специализ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рованных жилых помещений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C0820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13669,6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13669,6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C0820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13669,6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13669,6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муниципальным долгом и муниципальными финансовыми активами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5006,0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Процентные платежи по муниципальному долгу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51 4 00 10150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5006,0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51 4 00 10150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5006,0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 рамках управления имуществом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государственным и муниципальным имуществом, связа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ное с оценкой недвижимости, признанием прав и регулированием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ношений по государственной и муниципальной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муниципальным управлением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211,4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19542,3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ремонт, ремонт и содержание дорог общего пользования вне границ населенных пунктов муниципального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211,4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211,4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51 6 00 10060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211,4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211,4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подготовки сил и средств защиты населения и террит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рий от чрезвычайных ситуаций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1490,8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1490,8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в области водоснабжения населения, водоотведения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по участию в предупреждении и ликвидации последствий чрезвыча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ных ситуаций в границах поселения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51 6 00 20182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водоснабжения населенных пунктов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S0330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16666,7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S0330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16666,7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44150,7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42202,7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44150,7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42202,7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44150,7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44150,7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деятельности финансового управления администр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ции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52 0 00 00000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19318,0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19318,0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Выравнивание финансовых возможностей муниципальных образований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по осуществлению органами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 полномочий по решению вопросов местного значения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сельских пос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52 1 00 70010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52 1 00 70010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7000,0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52 9 00 00000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12318,0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52 9 00 00190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12318,0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52 9 00 00190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12318,0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деятельности</w:t>
            </w:r>
            <w:r>
              <w:rPr>
                <w:b/>
                <w:bCs/>
                <w:sz w:val="28"/>
                <w:szCs w:val="28"/>
              </w:rPr>
              <w:t xml:space="preserve"> К</w:t>
            </w:r>
            <w:r>
              <w:rPr>
                <w:b/>
                <w:bCs/>
                <w:sz w:val="28"/>
                <w:szCs w:val="28"/>
              </w:rPr>
              <w:t xml:space="preserve">онтрольно – счетной палаты муниц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53 0 00 00000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1854,3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1854,3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палата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1854,3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1854,3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</w:t>
            </w:r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онтрольно – счетной палаты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и его заместители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53 9 01 00000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1222,5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53 9 01 00190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1222,5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53 9 01 00190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1222,5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</w:t>
            </w:r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онтрольно – счетной палаты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53 9 02 00000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631,8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631,8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53 9 02 00190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631,8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631,8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53 9 02 00190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631,8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631,8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r>
              <w:rPr>
                <w:b/>
                <w:bCs/>
                <w:sz w:val="28"/>
                <w:szCs w:val="28"/>
              </w:rPr>
              <w:t xml:space="preserve">деятельности управления образования администрации 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54 0 00 00000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5400,6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5473,3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управлению образованию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5400,6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5473,3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выплаты компенсации части родительской платы за присмотр и уход за детьми, посещающими образовательные организации, реал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зующие образовательную программу дошкольного образования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3272,1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48,4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48,4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3223,7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3223,7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социальной поддержки отдельным категориям работников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 физкультурно-спортивных организаций отрасли "Физич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ская культура и спорт" и муниципальных организаций дополнительного образования, реализующих дополнительные общеобразовательные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в области физической культуры и спорта, отрасли "Образов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ние"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312,5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54 1 00 60740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312,5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обеспечению отдыха детей в каникулярное время в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фильных лагерях, организованных муниципальными общеобразов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тельными организациями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54 1 00 63110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1816,0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1888,7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54 1 00 63110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1816,0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1888,7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r>
              <w:rPr>
                <w:b/>
                <w:bCs/>
                <w:sz w:val="28"/>
                <w:szCs w:val="28"/>
              </w:rPr>
              <w:t xml:space="preserve">деятельности отдела культуры администрации мун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55 0 00 00000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60458,7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отделу культуры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59002,2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54130,7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12670,4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393,8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41060,2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217,3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106,9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43,4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67,0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4177,5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55 1 00 10604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4177,5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лату жилых помещений, отопления и освещения педагогическим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никам муниципальных образовательных организаций, проживающим и работающим в сельских населенных пунктах, рабочих поселках (посе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55 1 00 60820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55 1 00 60820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L5190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209,7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L5190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209,7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55 9 00 00190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Непрограммные</w:t>
            </w:r>
            <w:r>
              <w:rPr>
                <w:b/>
                <w:bCs/>
                <w:sz w:val="28"/>
                <w:szCs w:val="28"/>
              </w:rPr>
              <w:t xml:space="preserve"> расходы органов местного самоуправления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99 0 00 00000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87,1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84,8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87,1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84,8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полномочий по составлению (изменению) списков ка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дидатов в присяжные заседатели федеральных судов общей юрисди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ции в Российской Федерации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99 9 00 51200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ниципальных) нужд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99 9 00 51200</w:t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21.</w:t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Условно-утвержденные расходы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12913,0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24852,7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W w:w="568" w:type="dxa"/>
            <w:vAlign w:val="bottom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8930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Условно-утвержденные расходы</w:t>
            </w:r>
            <w:r/>
          </w:p>
        </w:tc>
        <w:tc>
          <w:tcPr>
            <w:shd w:val="clear" w:color="auto" w:fill="auto"/>
            <w:tcW w:w="1985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708" w:type="dxa"/>
            <w:vAlign w:val="bottom"/>
            <w:textDirection w:val="lrTb"/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12913,0</w:t>
            </w:r>
            <w:r/>
          </w:p>
        </w:tc>
        <w:tc>
          <w:tcPr>
            <w:shd w:val="clear" w:color="auto" w:fill="auto"/>
            <w:tcW w:w="1681" w:type="dxa"/>
            <w:vAlign w:val="bottom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24852,7»</w:t>
            </w:r>
            <w:r/>
          </w:p>
        </w:tc>
      </w:tr>
    </w:tbl>
    <w:p>
      <w:pPr>
        <w:ind w:left="180" w:right="-79" w:firstLine="528"/>
        <w:jc w:val="both"/>
        <w:spacing w:line="322" w:lineRule="exact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/>
    </w:p>
    <w:p>
      <w:pPr>
        <w:ind w:left="180" w:right="-79" w:firstLine="528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12 «</w:t>
      </w:r>
      <w:r>
        <w:rPr>
          <w:sz w:val="28"/>
        </w:rPr>
        <w:t xml:space="preserve">Ведомственная структура расходов бюджета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>
        <w:rPr>
          <w:sz w:val="28"/>
        </w:rPr>
        <w:t xml:space="preserve">на 2023</w:t>
      </w:r>
      <w:r>
        <w:rPr>
          <w:sz w:val="28"/>
        </w:rPr>
        <w:t xml:space="preserve"> год» изложить в новой редакции:</w:t>
      </w:r>
      <w:r/>
    </w:p>
    <w:p>
      <w:pPr>
        <w:pStyle w:val="761"/>
        <w:ind w:left="10490"/>
        <w:tabs>
          <w:tab w:val="left" w:pos="5760" w:leader="none"/>
          <w:tab w:val="left" w:pos="8100" w:leader="none"/>
          <w:tab w:val="left" w:pos="10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«Приложение 12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«О бюджете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  <w:tab w:val="left" w:pos="10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район на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период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годов»</w:t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sz w:val="28"/>
        </w:rPr>
      </w:pPr>
      <w:r>
        <w:rPr>
          <w:b/>
          <w:sz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 xml:space="preserve">Староминский</w:t>
      </w:r>
      <w:r>
        <w:rPr>
          <w:b/>
          <w:sz w:val="28"/>
          <w:szCs w:val="28"/>
        </w:rPr>
        <w:t xml:space="preserve"> район</w:t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sz w:val="28"/>
        </w:rPr>
      </w:pPr>
      <w:r>
        <w:rPr>
          <w:b/>
          <w:sz w:val="28"/>
        </w:rPr>
        <w:t xml:space="preserve">на 202</w:t>
      </w:r>
      <w:r>
        <w:rPr>
          <w:b/>
          <w:sz w:val="28"/>
        </w:rPr>
        <w:t xml:space="preserve">3</w:t>
      </w:r>
      <w:r>
        <w:rPr>
          <w:b/>
          <w:sz w:val="28"/>
        </w:rPr>
        <w:t xml:space="preserve"> год</w:t>
      </w:r>
      <w:r/>
    </w:p>
    <w:p>
      <w:pPr>
        <w:pStyle w:val="791"/>
        <w:ind w:left="28"/>
        <w:jc w:val="right"/>
        <w:spacing w:line="360" w:lineRule="auto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(тыс. рублей) </w:t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</w:r>
      <w:r/>
    </w:p>
    <w:tbl>
      <w:tblPr>
        <w:tblW w:w="15735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>
        <w:trPr>
          <w:trHeight w:val="20"/>
        </w:trPr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ind w:left="-3" w:hanging="37"/>
              <w:jc w:val="center"/>
              <w:spacing w:line="274" w:lineRule="exact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</w:rPr>
              <w:t xml:space="preserve">п</w:t>
            </w:r>
            <w:r/>
          </w:p>
        </w:tc>
        <w:tc>
          <w:tcPr>
            <w:shd w:val="clear" w:color="auto" w:fill="auto"/>
            <w:tcW w:w="8647" w:type="dxa"/>
            <w:vAlign w:val="center"/>
            <w:textDirection w:val="lrTb"/>
            <w:noWrap w:val="false"/>
          </w:tcPr>
          <w:p>
            <w:pPr>
              <w:ind w:left="1502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Вед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ind w:left="14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РЗ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</w:t>
            </w:r>
            <w:r/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 xml:space="preserve">ЦСР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ВР</w:t>
            </w:r>
            <w:r/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ind w:left="-40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 год</w:t>
            </w:r>
            <w:r/>
          </w:p>
        </w:tc>
      </w:tr>
    </w:tbl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735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>
        <w:trPr>
          <w:trHeight w:val="340"/>
          <w:tblHeader/>
        </w:trPr>
        <w:tc>
          <w:tcPr>
            <w:tcBorders>
              <w:bottom w:val="single" w:color="auto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bottom w:val="single" w:color="auto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bottom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bottom w:val="single" w:color="auto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bottom w:val="single" w:color="auto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bottom w:val="single" w:color="auto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bottom w:val="single" w:color="auto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bottom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</w:t>
            </w:r>
            <w:r/>
          </w:p>
        </w:tc>
      </w:tr>
      <w:tr>
        <w:trPr>
          <w:trHeight w:val="34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1776551,2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Совет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1106,0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1106,0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Функционирование законодательных (представительных) органов г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представительного органа  муниципальн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50 1 00 00190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50 1 00 00190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представительного органа  муниципальн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муниципальных функций, связанных с муниципальным управлением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50 6 00 00000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50 6 00 10060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50 6 00 10060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785132,7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115906,5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субъекта Росси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ской Федерации 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муниципального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53299,8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9507,2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формированию и утверждению списков граждан, 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шившихся жилого помещения в результате чрезвычайной ситуации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r>
              <w:rPr>
                <w:sz w:val="28"/>
                <w:szCs w:val="28"/>
              </w:rPr>
              <w:t xml:space="preserve">категорий</w:t>
            </w:r>
            <w:r>
              <w:rPr>
                <w:sz w:val="28"/>
                <w:szCs w:val="28"/>
              </w:rPr>
              <w:t xml:space="preserve"> в качестве нуждающихся в ж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лых помещениях и по формированию списка детей-сирот и детей,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щих обеспечению жилыми помещениями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648,8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поддержке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1298,0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162,0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выявл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</w:t>
            </w:r>
            <w:r>
              <w:rPr>
                <w:color w:val="000000"/>
                <w:sz w:val="28"/>
                <w:szCs w:val="28"/>
              </w:rPr>
              <w:t xml:space="preserve">в</w:t>
            </w:r>
            <w:r>
              <w:rPr>
                <w:color w:val="000000"/>
                <w:sz w:val="28"/>
                <w:szCs w:val="28"/>
              </w:rPr>
              <w:t xml:space="preserve">лению контроля за использованием детьми-сиротами и детьми, о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r>
              <w:rPr>
                <w:color w:val="000000"/>
                <w:sz w:val="28"/>
                <w:szCs w:val="28"/>
              </w:rPr>
              <w:t xml:space="preserve"> специализированного жилищного фонда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496,3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ского края по организации и обеспечению отдыха и оздоровления д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тей (за исключением организации отдыха детей в каникулярное вр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мя)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649,0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зации и осуществлению деятельности по опеке и попечительству в отношении несовершеннолетних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3058,4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2734,4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324,0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созд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нию и организации деятельности комиссий по делам несовершенн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летних и защите их прав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2969,7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2726,7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51 3 00 69200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муниципального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43792,6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43783,1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43783,1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сельского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селения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в области градостроительной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51 9 00 20185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51 9 00 20185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по организации в границах поселения электроснабжения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51 9 00 20188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51 9 00 20188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Судебная система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направления деятельности органов </w:t>
            </w:r>
            <w:r>
              <w:rPr>
                <w:sz w:val="28"/>
                <w:szCs w:val="28"/>
              </w:rPr>
              <w:br/>
              <w:t xml:space="preserve">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Резервные фонды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Резервный фонд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60510,4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«Формирование инвестиционной привлекательности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01 0 00 00000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«Формирование инв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стиционной привлекательности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Инвестиционные и </w:t>
            </w:r>
            <w:r>
              <w:rPr>
                <w:sz w:val="28"/>
                <w:szCs w:val="28"/>
              </w:rPr>
              <w:t xml:space="preserve">имиджевые</w:t>
            </w:r>
            <w:r>
              <w:rPr>
                <w:sz w:val="28"/>
                <w:szCs w:val="28"/>
              </w:rPr>
              <w:t xml:space="preserve">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инвестиционного портала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01 1 01 10332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01 1 01 10332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для инвалидов и других </w:t>
            </w:r>
            <w:r>
              <w:rPr>
                <w:sz w:val="28"/>
                <w:szCs w:val="28"/>
              </w:rPr>
              <w:t xml:space="preserve">маломобильных</w:t>
            </w:r>
            <w:r>
              <w:rPr>
                <w:sz w:val="28"/>
                <w:szCs w:val="28"/>
              </w:rPr>
              <w:t xml:space="preserve"> групп населения зданий объектов социальной инфраструктуры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для инвалидов и других </w:t>
            </w:r>
            <w:r>
              <w:rPr>
                <w:sz w:val="28"/>
                <w:szCs w:val="28"/>
              </w:rPr>
              <w:t xml:space="preserve">маломобильных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групп населения зданий объектов социальной инфраструктуры, нах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дящихся в собственности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04 1 01 10108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04 1 01 10108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целевая программа муниципального 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гражданского общества»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2434,0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«Поддержка социально ориентированных некомме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ческих организаций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2434,0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общественных организаций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2434,0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отдыха и оздоровления ветеранов, инвалидов и пенси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неров из числа лиц, состоящих в некоммерческих организациях, зар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гистрированных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 в установленном порядке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общественных организаций района по подготовке и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ведению мероприятий по сохранению и передаче патриотических и интернациональных традиций, воинской доблести, истории казачес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ва, пропаганде исторической правды о второй мировой войне, в том числе: встреч в музеях и учебных заведениях (проведение уроков мужества), тематических семинаров, поездок по местам боевой сл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вы, участие в общероссийском конкурсе «Растим патриотов России» и мероприятиях, проводимых в соответствии с</w:t>
            </w:r>
            <w:r>
              <w:rPr>
                <w:sz w:val="28"/>
                <w:szCs w:val="28"/>
              </w:rPr>
              <w:t xml:space="preserve"> календарём памятных дат и знаменательных событий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общественных организаций района по подготовке и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ведению мероприятий, приуроченных к праздничным дням Росси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ской Федерации и другим праздничным дням,  чествованию юбил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ров, активистов, руководителей общественных организаций, матер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альная поддержка актива, ритуальная помощь и прочие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общественных организаций района по проведению то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жественных мероприятий, посвященных дню пожилого человека и прочие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16 1 01 10369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1755,4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</w:t>
            </w:r>
            <w:r>
              <w:rPr>
                <w:sz w:val="28"/>
                <w:szCs w:val="28"/>
              </w:rPr>
              <w:t xml:space="preserve">х</w:t>
            </w:r>
            <w:r>
              <w:rPr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1755,4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453,7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451,9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451,9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Изготовление, приобретение и распространение полиграфической продукции и раздаточных материалов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содержание имущества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74,0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74,0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1844,1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«Информационное обеспечение и сопровождение»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234,8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самоуправления, а также об общественно – политических, социально – культурных событиях в муниципальном </w:t>
            </w:r>
            <w:r>
              <w:rPr>
                <w:sz w:val="28"/>
                <w:szCs w:val="28"/>
              </w:rPr>
              <w:t xml:space="preserve">образ</w:t>
            </w:r>
            <w:r>
              <w:rPr>
                <w:sz w:val="28"/>
                <w:szCs w:val="28"/>
              </w:rPr>
              <w:t xml:space="preserve">o</w:t>
            </w:r>
            <w:r>
              <w:rPr>
                <w:sz w:val="28"/>
                <w:szCs w:val="28"/>
              </w:rPr>
              <w:t xml:space="preserve">вании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информационных материалов (статистических данных) об основных показателях социально-экономического развития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нение культурного наследия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142,3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приобретение информационной и </w:t>
            </w:r>
            <w:r>
              <w:rPr>
                <w:sz w:val="28"/>
                <w:szCs w:val="28"/>
              </w:rPr>
              <w:t xml:space="preserve">имиджевой</w:t>
            </w:r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дукции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установка </w:t>
            </w:r>
            <w:r>
              <w:rPr>
                <w:sz w:val="28"/>
                <w:szCs w:val="28"/>
              </w:rPr>
              <w:t xml:space="preserve">баннерной</w:t>
            </w:r>
            <w:r>
              <w:rPr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117,5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117,5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1609,3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для социально-экономического развития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официального интернет сайта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610,5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ма Гарант»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913,8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кументооборота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771,4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771,4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142,4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142,4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50308,2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админ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48942,5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48366,5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37012,3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10858,0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496,2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576,0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576,0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 рамках управления имуществом муниципального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государственным и муниципальным имуществом, св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занное с оценкой недвижимости, признанием прав и регулированием отношений по государственной и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муниципальным управлением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1065,7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жилыми помещениями нанимателей квартир № 1,4,13,16, расположенных в жилом доме по пер. </w:t>
            </w:r>
            <w:r>
              <w:rPr>
                <w:sz w:val="28"/>
                <w:szCs w:val="28"/>
              </w:rPr>
              <w:t xml:space="preserve">Глубокий</w:t>
            </w:r>
            <w:r>
              <w:rPr>
                <w:sz w:val="28"/>
                <w:szCs w:val="28"/>
              </w:rPr>
              <w:t xml:space="preserve">, 8А ст. Староминской и членов их семей в соответствии с установленными жилищным законодательством нормативами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689,3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689,3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376,4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376,4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90 1 19 00000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непрограммным</w:t>
            </w:r>
            <w:r>
              <w:rPr>
                <w:sz w:val="28"/>
                <w:szCs w:val="28"/>
              </w:rPr>
              <w:t xml:space="preserve"> направлениям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90 2 51 00000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90 2 51 00590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90 2 51 00590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3783,6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муниципальных образований Краснодарского края за счет средств резервного фонда администрации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99 9 00 62590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3002,4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99 9 00 62590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3002,4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Размещение и питание граждан Российской Федерации, иностранных граждан и лиц без гражданства, постоянно проживающих на террит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риях Украины, Донецкой Народной Республики, Луганской Наро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ной Республики, Запорожской области, Херсонской области, выну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денно покинувших жилые помещения и находившихся в пунктах временного размещения и питания на территории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99 9 00 63690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781,2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99 9 00 63690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781,2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оборона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1613,2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и вневойсковая подготовка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мобилизационной готовности экон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подготовка экономики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1146,6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1146,6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1146,6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мобилизационной готовности экон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1146,6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1146,6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20721,7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Гражданская оборона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«Обеспечение безопасности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ций, стихийных бедствий и их последствий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района, включая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риально – технических, продовольственных, медицинских и иных средств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09 1 02 10110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09 1 02 10110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населения и территории от чрезвычайных ситуаций приро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ного и техногенного характера, пожарная безопасность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20106,9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«Обеспечение безопасности населения»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20106,4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ций, стихийных бедствий и их последствий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17105,1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содержание в готовности необходимых сил и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защиты населения и территорий от чрезвычайных ситуаций,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ганизация и проведение аварийно – спасательных и других неотло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ных работ при чрезвычайных ситуациях, снижение размера ущерба и потерь от чрезвычайных ситуаций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16000,0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14235,6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1757,8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обучение всех категорий населения в области гражда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ской обороны, защиты от чрезвычайных ситуаций природного и те</w:t>
            </w:r>
            <w:r>
              <w:rPr>
                <w:sz w:val="28"/>
                <w:szCs w:val="28"/>
              </w:rPr>
              <w:t xml:space="preserve">х</w:t>
            </w:r>
            <w:r>
              <w:rPr>
                <w:sz w:val="28"/>
                <w:szCs w:val="28"/>
              </w:rPr>
              <w:t xml:space="preserve">ногенного характера и пожарной безопасности, пропаганда знаний в области защиты населения и территорий от чрезвычайных ситуаций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подготовки сил и средств защиты населения и терр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торий от чрезвычайных ситуаций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09 1 04 10100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09 1 04 10100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 по участию в предупреждении и ликвидации последствий чре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вычайных ситуаций в границах поселения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09 1 04 20182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09 1 04 20182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110,1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для ли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видации чрезвычайных ситуаций природного и техногенного хара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и хранение аварийного запаса материально-технических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сурсов для ликвидации чрезвычайных ситуаций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09 1 05 10227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09 1 05 10227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«Снижение рисков и смягчение последствий чрезв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чайных ситуаций природного и техногенного характера на террит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системы предупреждения и ликвидации после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ствий чрезвычайных ситуаций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09 2 01 00000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Оборудование автономного управляющего модуля, выносного пульта 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09 2 01 10229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09 2 01 10229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3001,3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непрограммным</w:t>
            </w:r>
            <w:r>
              <w:rPr>
                <w:sz w:val="28"/>
                <w:szCs w:val="28"/>
              </w:rPr>
              <w:t xml:space="preserve"> направлениям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90 2 51 00000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90 2 51 00590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90 2 51 00590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национальной безопасности и правоохр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«Обеспечение безопасности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«Система комплексного обеспечения безопасности жизнедеятельности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развитию и обеспечению функционир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инфраструктуры СКОБЖ в целях профилактики экстремизма и терроризма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района, преду</w:t>
            </w:r>
            <w:r>
              <w:rPr>
                <w:sz w:val="28"/>
                <w:szCs w:val="28"/>
              </w:rPr>
              <w:t xml:space="preserve">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Приобретение, монтаж, установка и проведение пусконаладочных работ аппаратно-программных комплексов видеонаблюдения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эксплуатации, технического обслуживания и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функционирования муниципального сегмента СКОБЖ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465,0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464,9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муниципальным </w:t>
            </w:r>
            <w:r>
              <w:rPr>
                <w:sz w:val="28"/>
                <w:szCs w:val="28"/>
              </w:rPr>
              <w:t xml:space="preserve">управлением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мероприятий, определенных заседанием оперативного</w:t>
            </w:r>
            <w:r>
              <w:rPr>
                <w:sz w:val="28"/>
                <w:szCs w:val="28"/>
              </w:rPr>
              <w:t xml:space="preserve">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сийской Федерации от 19 октября 2022 года № 756»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89,8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экономика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16174,4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7655,6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сельского хозяйства и регулирования рынков сельскохозяйственной продукции, сырья и продовольствия в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7655,6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малых форм хозяйствования в агропр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мышленном комплексе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6444,1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малых форм хозяйствования в АПК на территории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6444,1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малых форм хозяйствования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проведении краевой выставки «Кубанская я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марка» и участие во всероссийских форумах сельхозпроизводителей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24 1 01 10433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24 1 01 10433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поддержке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24 1 01 60910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6144,1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24 1 01 60910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6144,1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r>
              <w:rPr>
                <w:sz w:val="28"/>
                <w:szCs w:val="28"/>
              </w:rPr>
              <w:t xml:space="preserve">ветеринарно</w:t>
            </w:r>
            <w:r>
              <w:rPr>
                <w:sz w:val="28"/>
                <w:szCs w:val="28"/>
              </w:rPr>
              <w:t xml:space="preserve">–санитарного благополучия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r>
              <w:rPr>
                <w:sz w:val="28"/>
                <w:szCs w:val="28"/>
              </w:rPr>
              <w:t xml:space="preserve">ветеринарно</w:t>
            </w:r>
            <w:r>
              <w:rPr>
                <w:sz w:val="28"/>
                <w:szCs w:val="28"/>
              </w:rPr>
              <w:t xml:space="preserve"> – санитарного благоп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лучия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 по следующим мероприятиям в увязке с соответствующими направлениями расходов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вом в области обращения с животными, в том числе организации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роприятий при осуществлении деятельности по обращению с живо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без владельцев на территории муниципальных образований Краснодарского края и федеральной территории "Сириус"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24 2 01 61650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24 2 01 61650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857,7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«Поддержка агропромышленного комплекса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353,8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проведению </w:t>
            </w:r>
            <w:r>
              <w:rPr>
                <w:sz w:val="28"/>
                <w:szCs w:val="28"/>
              </w:rPr>
              <w:t xml:space="preserve">итогов соревнования трудовых колле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тивов агропромышленного комплекса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353,8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системы мотивации и материального стимулирования работников агропромышленного комплекса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24 3 01 10434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353,8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24 3 01 10434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67,8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24 3 01 10434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286,0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муниципальным управлением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предоставления транспортных услуг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и организация транспортного обслуживания населения в гран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цах поселения, между поселениями в границах муниципального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тойчивое развитие в сфере строительства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реконструкция, капитальный ремонт, ремонт и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держание автомобильных дорог общего пользования вне границ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селенных пунктов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ремонт, ремонт и содержание дорог общего пользов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вне границ населенных пунктов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06 1 02 10010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06 1 02 10010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1504,5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6914,3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5901,0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тойчивое развитие в сфере строительства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5901,0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капитального строительства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5901,0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5401,0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3374,1</w:t>
            </w:r>
            <w:r/>
          </w:p>
        </w:tc>
      </w:tr>
      <w:tr>
        <w:trPr>
          <w:trHeight w:val="34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791,8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и текущий ремонт объектов недвижимости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06 1 03 10513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06 1 03 10513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субъектов малого и среднего предприним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субъектов малого и среднего предпринимательства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субъектов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инфраструктуры поддержки субъектов малого и сре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него предпринимательства и обеспечение ее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07 1 01 10212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07 1 01 10212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«Разработка градостроительной документации террит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«Разработка град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строительной документации территории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утверждение документации по межеванию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целях постано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ки на государственный кадастровый учет земельных участков, на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торых расположены многоквартирные жилые дома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планировки центральной части квартала 131 ст. 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минской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08 1 01 10197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08 1 01 10197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правила землепользования и застройки сел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ских поселений, входящих в состав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изменений в правила землепользования и застройки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ниципальных образований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S2570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S2570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83725,1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Жилищное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24196,9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«Профилактика правонарушений»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«Предупреждение преступности, профилактика пр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вонарушений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эффективной системы профилактики правонарушений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жилых помещений для предоставления сотрудникам, замещающим должность участкового уполномоченного полиции, а так же членам их семей на период замещения сотрудниками указа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ной должности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21 1 01 10411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21 1 01 10411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«Содержание, ремонт и реконструкция жилищного фонда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10732,9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«Содержание, ремонт и реконструкция жилищного фонда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10732,9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сохранности муниципального жилищного фонда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10732,9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муниципального жилищного фонда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22 1 01 10450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22 1 01 10450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мероприятий по ремонту муниципального жилищного фонда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22 1 01 10451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10088,2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22 1 01 10451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10088,2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</w:t>
            </w:r>
            <w:r>
              <w:rPr>
                <w:sz w:val="28"/>
                <w:szCs w:val="28"/>
              </w:rPr>
              <w:t xml:space="preserve">жилищно</w:t>
            </w:r>
            <w:r>
              <w:rPr>
                <w:sz w:val="28"/>
                <w:szCs w:val="28"/>
              </w:rPr>
              <w:t xml:space="preserve"> – коммунального хозяйства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жилищного хозяйства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жильем граждан, признанных малоимущими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и приобретение жилья, включая проектные и изыск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тельские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79 1 01 10135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79 1 01 10135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5464,0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59528,2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«Обращение с твердыми коммунальными отходами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«Обращение с тверд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ми коммунальными отходами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реформированию сферы обращения с твердыми коммунальными отходами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контейнеров (в том числе для раздельного накопления ТКО)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Обустройство контейнерных площадок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13 1 01 10232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топливно-энергетического комплекса»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37756,8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«Модернизация систем теплоснабжения 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35812,6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r>
              <w:rPr>
                <w:sz w:val="28"/>
                <w:szCs w:val="28"/>
              </w:rPr>
              <w:t xml:space="preserve">надежности системы модернизации объектов теплосна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жения</w:t>
            </w:r>
            <w:r>
              <w:rPr>
                <w:sz w:val="28"/>
                <w:szCs w:val="28"/>
              </w:rPr>
              <w:t xml:space="preserve">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35812,6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ремонт и модернизация объектов теплоснабжения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3250,2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2773,3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модернизация объектов теплоснабжения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субсидии МУП МО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"Тепл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энергетик" на предупреждение банкротства и восстановление плат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жеспособности предприятия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7515,6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7515,6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 по организации в границах поселения теплоснабжения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25 1 01 20183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25 1 01 20183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теплоснабжения населения (строительство (реконстру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ция, техническое перевооружение) объектов теплоснабжения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(котельных, тепловых сетей, тепловых пунктов))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S1070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24977,2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S1070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24977,2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«Газификация и газоснабжение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Комплексное развитие газификации и газоснабжения населенных пунктов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и обслуживание газопроводов на территории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актуализация схем газоснабжения населенных пунктов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25 3 01 10565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по организации в границах поселения газоснабжения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25 3 01 20187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25 3 01 20187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водопроводно-канализационного хозяйства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19919,7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водопрово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но-канализационного хозяйства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19919,7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замена, реконструкция, ремонт и содержание объе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тов водоснабжения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14877,8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станции очистки воды в станице </w:t>
            </w:r>
            <w:r>
              <w:rPr>
                <w:sz w:val="28"/>
                <w:szCs w:val="28"/>
              </w:rPr>
              <w:t xml:space="preserve">Новоясенской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Реконструкция, капитальный ремонт, ремонт и содержание объектов </w:t>
            </w:r>
            <w:r>
              <w:rPr>
                <w:sz w:val="28"/>
                <w:szCs w:val="28"/>
              </w:rPr>
              <w:t xml:space="preserve">водоснабжения, формирование аварийного резерва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1590,0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Капитальный ремонт водопровода в х. Ясени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от места врезки в магис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ральный водопровод, район АЗС "Русь", подводящая к насосной станции второго подъема по ул. Заводская в ст. Староминской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в п. Рассвет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разводящих сетей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 х. Восто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ный </w:t>
            </w:r>
            <w:r>
              <w:rPr>
                <w:sz w:val="28"/>
                <w:szCs w:val="28"/>
              </w:rPr>
              <w:t xml:space="preserve">Сосык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п</w:t>
            </w:r>
            <w:r>
              <w:rPr>
                <w:sz w:val="28"/>
                <w:szCs w:val="28"/>
              </w:rPr>
              <w:t xml:space="preserve">.В</w:t>
            </w:r>
            <w:r>
              <w:rPr>
                <w:sz w:val="28"/>
                <w:szCs w:val="28"/>
              </w:rPr>
              <w:t xml:space="preserve">осточный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сетей п</w:t>
            </w:r>
            <w:r>
              <w:rPr>
                <w:sz w:val="28"/>
                <w:szCs w:val="28"/>
              </w:rPr>
              <w:t xml:space="preserve">.Д</w:t>
            </w:r>
            <w:r>
              <w:rPr>
                <w:sz w:val="28"/>
                <w:szCs w:val="28"/>
              </w:rPr>
              <w:t xml:space="preserve">альний </w:t>
            </w:r>
            <w:r>
              <w:rPr>
                <w:sz w:val="28"/>
                <w:szCs w:val="28"/>
              </w:rPr>
              <w:t xml:space="preserve">Староминск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26 1 01 10270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 в области водоснабжения населения, водоотведения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4312,5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4312,5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замена, реконструкция, ремонт и содержание объе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тов водоотведения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1437,9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ветхих и аварийных сетей водоотведения, ремонт и содерж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ние объектов канализации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26 1 02 10256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1437,9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26 1 02 10256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1437,8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26 1 02 10256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Актуализация схем водоснабжения и водоотведения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 по актуализации схем водоснабжения и водоотв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26 1 03 10257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26 1 03 10257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оздоровление МУП МО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"Служба водоснабжения"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3562,9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субсидии МУП "Служба водоснабжения" на пред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преждение банкротства и восстановление платежеспособности пре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26 1 05 10264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3562,9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26 1 05 10264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3562,9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топливно-энергетического комплекса»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90 1 25 00000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ремонт и модернизация объектов теплоснабжения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90 1 25 10525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90 1 25 10525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337150,3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7181,4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329845,4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328333,8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тойчивое развитие в сфере строительства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328333,8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капитального строительства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 и ремонт зданий образовательных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327324,9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r>
              <w:rPr>
                <w:sz w:val="28"/>
                <w:szCs w:val="28"/>
              </w:rPr>
              <w:t xml:space="preserve">Артюха</w:t>
            </w:r>
            <w:r>
              <w:rPr>
                <w:sz w:val="28"/>
                <w:szCs w:val="28"/>
              </w:rPr>
              <w:t xml:space="preserve"> путем строительства блока основного и среднего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с увеличением мест, расположенного в ст. Староминской Кра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нодарского края, ул. Пушкина, 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06 1 04 10566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3290,0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06 1 04 10566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3290,0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 4, </w:t>
            </w:r>
            <w:r>
              <w:rPr>
                <w:sz w:val="28"/>
                <w:szCs w:val="28"/>
              </w:rPr>
              <w:t xml:space="preserve">расположенной</w:t>
            </w:r>
            <w:r>
              <w:rPr>
                <w:sz w:val="28"/>
                <w:szCs w:val="28"/>
              </w:rPr>
              <w:t xml:space="preserve"> по адресу: </w:t>
            </w:r>
            <w:r>
              <w:rPr>
                <w:sz w:val="28"/>
                <w:szCs w:val="28"/>
              </w:rPr>
              <w:t xml:space="preserve">Красн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дарский край,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район, ст. Староминская, ул. Шевченко, 2 (1 этап.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Строительство универсального спортивного зала)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06 1 04 10567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344,3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06 1 04 10567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344,3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</w:t>
            </w:r>
            <w:r>
              <w:rPr>
                <w:sz w:val="28"/>
                <w:szCs w:val="28"/>
              </w:rPr>
              <w:t xml:space="preserve">ъ</w:t>
            </w:r>
            <w:r>
              <w:rPr>
                <w:sz w:val="28"/>
                <w:szCs w:val="28"/>
              </w:rPr>
              <w:t xml:space="preserve">ектов общественной инфраструктуры муниципального значения, приобретение объектов недвижимости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S0470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320414,6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04 S0470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320414,6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№2 им. Героя Советского Союза  А.А. </w:t>
            </w:r>
            <w:r>
              <w:rPr>
                <w:sz w:val="28"/>
                <w:szCs w:val="28"/>
              </w:rPr>
              <w:t xml:space="preserve">Артюха</w:t>
            </w:r>
            <w:r>
              <w:rPr>
                <w:sz w:val="28"/>
                <w:szCs w:val="28"/>
              </w:rPr>
              <w:t xml:space="preserve"> путем строительства блока основного и среднего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с увеличением мест, расположенного в ст. Староминской Кра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нодарского края, ул. Пушкина, 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90 1 06 10566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90 1 06 10566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и развитие отдыха, оздоровления и занятости детей и подростков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ную опеку (попечительство), переданных на воспитание в приемную семью или на патронатное воспитание, к месту лечения и обратно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05 1 06 69120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05 1 06 69120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ства и приобщения граждан к культурным ценностям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66763,7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Пенсионное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«Социальная поддержка граждан»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«Социальная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мер социальной поддержки отдельных категорий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«Социальная поддержка граждан»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«Социальная поддер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«Социальная поддер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Единовременная денежная выплата лицам, награжденным званием «Почетный гражданин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03 1 01 40030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03 1 01 40030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Меры социальной поддержки в виде единовременной выплаты на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гребение погибших (умерших) военнослужащих, принимавших уч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стие в специальной военной операции в период с 24 февраля 2022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99 9 00 40020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99 9 00 40020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59812,8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«Социальная поддержка граждан»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29422,8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«Социальная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29422,8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«Социальная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29422,8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печительством), включая предварительную опеку (попечительство), переданных на воспитание в приемную семью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15862,9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15862,9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лям за оказание услуг по воспитанию приемных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13559,9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03 1 01 69130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13559,9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26918,5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26918,5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</w:t>
            </w:r>
            <w:r>
              <w:rPr>
                <w:sz w:val="28"/>
                <w:szCs w:val="28"/>
              </w:rPr>
              <w:t xml:space="preserve">постинтернатной</w:t>
            </w:r>
            <w:r>
              <w:rPr>
                <w:sz w:val="28"/>
                <w:szCs w:val="28"/>
              </w:rPr>
              <w:t xml:space="preserve"> адаптации и сопровождения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дителей, и под опекой (попечительством)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05 1 04 00000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26918,5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жилых помещений детям-сиротам и детям, оставшимся без попечения родителей, лицам из их числа по договорам найма специ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лизированных жилых помещений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04 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04 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жилых помещений детям-сиротам и детям, оставшимся без попечения родителей, лицам из их числа по договорам найма специ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лизированных жилых помещений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04 С0820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04 С0820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«Обеспечение жильем молодых семей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 в рамках реал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зации мероприятия по обеспечению жильем молодых семей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ственной программы Российской Федерации «Обеспечение досту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ным и комфортным жильем и коммунальными услугами граждан Российской Федерации»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«Обе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жильем молодых семей в муниципальном образовании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 в рамках реализации мероприятия по обеспечению жильем молодых семей государственной программы Российской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дерации «Обеспечение доступным и комфортным жильем и комм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нальными услугами граждан Российской Федерации»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r>
              <w:rPr>
                <w:sz w:val="28"/>
                <w:szCs w:val="28"/>
              </w:rPr>
              <w:t xml:space="preserve">эконом-класса</w:t>
            </w:r>
            <w:r>
              <w:rPr>
                <w:sz w:val="28"/>
                <w:szCs w:val="28"/>
              </w:rPr>
              <w:t xml:space="preserve"> или строительство жилого дома </w:t>
            </w:r>
            <w:r>
              <w:rPr>
                <w:sz w:val="28"/>
                <w:szCs w:val="28"/>
              </w:rPr>
              <w:t xml:space="preserve">эконом-класса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L4970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L4970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3471,5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130006,2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130006,2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129506,2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тойчивое развитие в сфере строительства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129506,2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спортивных сооружений на территории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129506,2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малобюджетного спортивного комплекса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06 1 01 10568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06 1 01 10568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</w:t>
            </w:r>
            <w:r>
              <w:rPr>
                <w:sz w:val="28"/>
                <w:szCs w:val="28"/>
              </w:rPr>
              <w:t xml:space="preserve">ъ</w:t>
            </w:r>
            <w:r>
              <w:rPr>
                <w:sz w:val="28"/>
                <w:szCs w:val="28"/>
              </w:rPr>
              <w:t xml:space="preserve">ектов общественной инфраструктуры муниципального значения, приобретение объектов недвижимости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S0470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128102,2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S0470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128102,2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ства и дорожного хозяйства»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малобюджетного спортивного комплекса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90 1 06 10568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90 1 06 10568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массовой информации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Периодическая печать и издательства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«Информационное обеспечение и сопровождение»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самоуправления, а также об общественно – политических, социально – культурных событиях в муниципальном </w:t>
            </w:r>
            <w:r>
              <w:rPr>
                <w:sz w:val="28"/>
                <w:szCs w:val="28"/>
              </w:rPr>
              <w:t xml:space="preserve">образ</w:t>
            </w:r>
            <w:r>
              <w:rPr>
                <w:sz w:val="28"/>
                <w:szCs w:val="28"/>
              </w:rPr>
              <w:t xml:space="preserve">o</w:t>
            </w:r>
            <w:r>
              <w:rPr>
                <w:sz w:val="28"/>
                <w:szCs w:val="28"/>
              </w:rPr>
              <w:t xml:space="preserve">вании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информации в периодических печатных изданиях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распространение информационных материалов в СМИ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внутреннего до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муниципальным долгом и муниципальными финансов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ми активами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Процентные платежи по муниципальному долгу муниципального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51 4 00 10150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51 4 00 10150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3232,1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 общего характера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жетам бюджетной </w:t>
            </w:r>
            <w:r>
              <w:rPr>
                <w:sz w:val="28"/>
                <w:szCs w:val="28"/>
              </w:rPr>
              <w:t xml:space="preserve">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7758,2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7758,2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гражданского общества»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6278,0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r>
              <w:rPr>
                <w:sz w:val="28"/>
                <w:szCs w:val="28"/>
              </w:rPr>
              <w:t xml:space="preserve">инициативного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бюджетирования</w:t>
            </w:r>
            <w:r>
              <w:rPr>
                <w:sz w:val="28"/>
                <w:szCs w:val="28"/>
              </w:rPr>
              <w:t xml:space="preserve"> 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6278,0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Внедрение и развитие инструментов инициативного </w:t>
            </w:r>
            <w:r>
              <w:rPr>
                <w:sz w:val="28"/>
                <w:szCs w:val="28"/>
              </w:rPr>
              <w:t xml:space="preserve">бюджетирования</w:t>
            </w:r>
            <w:r>
              <w:rPr>
                <w:sz w:val="28"/>
                <w:szCs w:val="28"/>
              </w:rPr>
              <w:t xml:space="preserve">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6278,0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пешеходной дорожки в сквере хутор Восточный </w:t>
            </w:r>
            <w:r>
              <w:rPr>
                <w:sz w:val="28"/>
                <w:szCs w:val="28"/>
              </w:rPr>
              <w:t xml:space="preserve">Сосык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16 3 01 70021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858,1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16 3 01 70021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858,1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территории, прилегающей к дому культуры х. Ясени в х. Ясени,  ул. </w:t>
            </w:r>
            <w:r>
              <w:rPr>
                <w:sz w:val="28"/>
                <w:szCs w:val="28"/>
              </w:rPr>
              <w:t xml:space="preserve">Южная</w:t>
            </w:r>
            <w:r>
              <w:rPr>
                <w:sz w:val="28"/>
                <w:szCs w:val="28"/>
              </w:rPr>
              <w:t xml:space="preserve"> 83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16 3 01 70022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5419,9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16 3 01 70022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5419,9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межбюджетные трансферты бюджетам сельских поселений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за счет средств резервного фонда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99 9 00 70040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99 9 00 70040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1480,2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Финансовое управление администрации муниципального образ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39819,3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15723,2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13082,4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финансового управления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13082,4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управление администрации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13082,4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12562,4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12562,4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она по осуществлению внутреннего муниципального финансового контроля в сфере бюджетных правоотношений и в сфере закупок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52 9 00 20200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52 9 00 20200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2640,8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</w:t>
            </w:r>
            <w:r>
              <w:rPr>
                <w:color w:val="000000"/>
                <w:sz w:val="28"/>
                <w:szCs w:val="28"/>
              </w:rPr>
              <w:t xml:space="preserve">х</w:t>
            </w:r>
            <w:r>
              <w:rPr>
                <w:color w:val="000000"/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основных сре</w:t>
            </w:r>
            <w:r>
              <w:rPr>
                <w:color w:val="000000"/>
                <w:sz w:val="28"/>
                <w:szCs w:val="28"/>
              </w:rPr>
              <w:t xml:space="preserve">дств дл</w:t>
            </w:r>
            <w:r>
              <w:rPr>
                <w:color w:val="000000"/>
                <w:sz w:val="28"/>
                <w:szCs w:val="28"/>
              </w:rPr>
              <w:t xml:space="preserve">я обеспечения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254,2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Ремонт и содержание имущества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339,4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и эксплуатация телекоммуникационной инфраструктуры, в </w:t>
            </w:r>
            <w:r>
              <w:rPr>
                <w:color w:val="000000"/>
                <w:sz w:val="28"/>
                <w:szCs w:val="28"/>
              </w:rPr>
              <w:t xml:space="preserve">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ма Гарант», «Консультант»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122,8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122,8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1684,6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оборудования, программного обеспечения, работ, у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кументооборота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1684,6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1684,6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финансового управления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муниципальных функций, связанных с муниципальным управлением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52 6 00 00000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52 6 00 10060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52 6 00 10060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24096,1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финансового управления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Выравнивание финансовых возможностей муниципальных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Дотации на выравнивание бюджетной обеспеченности сельских п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финансового управления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Выравнивание финансовых возможностей муниципальных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м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стных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52 1 00 70030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17096,1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Контрольно – счетная палата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3923,6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3923,6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3521,5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 xml:space="preserve">онтрольно – счетной палаты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3521,5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Контрольно-счетная палата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3521,5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Руководитель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 xml:space="preserve">онтрольно – счетной палаты муниципального образ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и его заместители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2425,2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1989,2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1989,2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она на осуществление внешнего муниципального финансового ко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троля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53 9 01 20190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53 9 01 20190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53 9 01 20190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 xml:space="preserve">онтрольно – счетной палаты муниц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1096,3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 xml:space="preserve">й</w:t>
            </w:r>
            <w:r>
              <w:rPr>
                <w:color w:val="000000"/>
                <w:sz w:val="28"/>
                <w:szCs w:val="28"/>
              </w:rPr>
              <w:t xml:space="preserve">она на осуществление внешнего муниципального финансового ко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троля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53 9 02 20190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759,5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53 9 02 20190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53 9 02 20190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402,1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</w:t>
            </w:r>
            <w:r>
              <w:rPr>
                <w:color w:val="000000"/>
                <w:sz w:val="28"/>
                <w:szCs w:val="28"/>
              </w:rPr>
              <w:t xml:space="preserve">х</w:t>
            </w:r>
            <w:r>
              <w:rPr>
                <w:color w:val="000000"/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229,2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основных сре</w:t>
            </w:r>
            <w:r>
              <w:rPr>
                <w:color w:val="000000"/>
                <w:sz w:val="28"/>
                <w:szCs w:val="28"/>
              </w:rPr>
              <w:t xml:space="preserve">дств дл</w:t>
            </w:r>
            <w:r>
              <w:rPr>
                <w:color w:val="000000"/>
                <w:sz w:val="28"/>
                <w:szCs w:val="28"/>
              </w:rPr>
              <w:t xml:space="preserve">я обеспечения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ма Гарант», «Консультант»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оборудования, программного обеспечения, работ, у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кументооборота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лет получателей средств </w:t>
            </w:r>
            <w:r>
              <w:rPr>
                <w:color w:val="000000"/>
                <w:sz w:val="28"/>
                <w:szCs w:val="28"/>
              </w:rPr>
              <w:t xml:space="preserve">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Управление образования администрации муниципального обр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798964,5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792434,1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305862,7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303402,7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303402,7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13705,7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3521,9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3521,9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отопительному сезону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t xml:space="preserve">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Модернизация, реконструкция, монтаж наружных инженерных сетей учреждений и пусконаладочные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2459,3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2459,3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02 1 01 62980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02 1 01 62980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организациях (капитальный ремонт зд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ний и сооружений, благоустройство территорий, прилегающих к зд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ниям и сооружениям муниципальных образовательных организаций)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4157,8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4157,8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t xml:space="preserve">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24434,7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стических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1637,3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1637,3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22797,4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22797,4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28123,2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28123,2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28123,2</w:t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 образования,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231119,3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68083,7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68083,7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муниципальных бюджетных и автономных </w:t>
            </w:r>
            <w:r>
              <w:rPr>
                <w:sz w:val="28"/>
                <w:szCs w:val="28"/>
              </w:rPr>
              <w:t xml:space="preserve">образовательных учреждений в период приостановления деятельн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 и проведения подготовительных работ к приему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1856,7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1856,7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161178,9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161178,9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5916,4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5916,4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5916,4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2460,0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образованию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2460,0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кредиторской задолженности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2390,3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2390,3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394713,2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390526,0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390526,0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10621,6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3405,2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3405,2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отопительному сезону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Модернизация, реконструкция, монтаж наружных инженерных сетей учреждений и пусконаладочные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1091,1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1091,1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организациях (капитальный ремонт и переоснащение пищевых блоков муниципальных общеобразовател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организаций)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02 1 01 83380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02 1 01 83380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158,1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организациях (капитальный ремонт и переоснащение пищевых блоков муниципальных общеобразовател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организаций)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5724,7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5724,7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18724,3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1059,6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1059,6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начал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общего, основного общего, среднего общего образования по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новным общеобразовательным программам в муниципальных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 для создания новых мест в общеобразов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тельных организациях (приобретение движимого имущества для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нащения вновь созданных мест в муниципальных общеобразовател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организациях)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S3370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17664,7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02 S3370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17664,7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12445,5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стических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11377,5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11377,5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подготовки и проведения государственной итоговой а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1137,7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матер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ально-техническому обеспечению пунктов проведения экзаменов для государственной итоговой аттестации по образовательным програ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мам основного общего и среднего общего образования и выплате 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дагогическим работникам, участвующим в проведении указанной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сударственной итоговой аттестации, компенсации за работу по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готовке и проведению государственной итоговой аттестации по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зовательным программам основного общего и среднего общего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1137,7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1137,7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питания в общеобразовательных организациях, в том числе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33102,7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горячим питанием учащихся 5-11 классов общеобразовательных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2566,7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2566,7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бесплатного питания детей с ограниче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ными возможностями здоровья и детей-инвалидов (инвалидов), не являющихся обучающимися с ограниченными возможностями здор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вья, получающих начальное общее, основное общее и среднее общее образование в муниципальных общеобразовательных организациях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1027,6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1027,6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льготным питанием учащихся из многодетных семей в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529,5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529,5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бесплатным двухразовым питанием детей-инвалидов (инвал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дов), не являющихся обучающимися с ограниченными возможност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ми здоровья, получающих начальное общее, основное общее и сре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нее общее образование в муниципальных общеобразовательных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бесплатного горячего питания обучающихся, получа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щих начальное общее образование в государственных и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19703,0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19703,0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бесплатным горячим питанием обуча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щихся с ограниченными возможностями здоровья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8554,0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8554,0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50558,6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вознаграждение за классное руководство 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дагогическим работникам государственных и муниципальных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образовательных организаций (субвенции на осуществление отдел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государственных полномочий Краснодарского края по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выплат ежемесячного денежного вознаграждения за классное руководство педагогическим работникам муниципальных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16639,6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16639,6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33919,0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33919,0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</w:t>
            </w:r>
            <w:r>
              <w:rPr>
                <w:sz w:val="28"/>
                <w:szCs w:val="28"/>
              </w:rPr>
              <w:t xml:space="preserve">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 образования,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252453,7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38579,6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38579,6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213874,1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213874,1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работы классов и групп казачьей направленн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формы и прочей атрибутики для школьных военно-спортивных и патриотических клубов, юнармейских отрядов, казач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ей формы, в том числе для классов и групп казачьей направленности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02 1 09 10095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02 1 09 10095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9467,8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ждан, работающим и проживающим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мер социальной поддержки в виде компенсации расходов </w:t>
            </w:r>
            <w:r>
              <w:rPr>
                <w:sz w:val="28"/>
                <w:szCs w:val="28"/>
              </w:rPr>
              <w:t xml:space="preserve">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9465,1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9465,1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"Патриотическое воспитание граждан Росси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ской Федерации"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EB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1491,8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EB 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1491,8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EB 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1491,8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«Социальная поддержка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«Социальная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мер социальной поддержки отдельных категорий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дополнительной меры социальной поддержки в виде компенсации (частичной компенсации) за </w:t>
            </w:r>
            <w:r>
              <w:rPr>
                <w:sz w:val="28"/>
                <w:szCs w:val="28"/>
              </w:rPr>
              <w:t xml:space="preserve">найм</w:t>
            </w:r>
            <w:r>
              <w:rPr>
                <w:sz w:val="28"/>
                <w:szCs w:val="28"/>
              </w:rPr>
              <w:t xml:space="preserve"> жилого помещения педагогическим работникам условно малокомплектных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общеобразовательных организаций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район, находящихся в ведении управления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03 1 01 110910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03 1 01 110910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«Модернизация систем теплоснабжения 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r>
              <w:rPr>
                <w:sz w:val="28"/>
                <w:szCs w:val="28"/>
              </w:rPr>
              <w:t xml:space="preserve">надежности системы модернизации объектов теплосна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жения</w:t>
            </w:r>
            <w:r>
              <w:rPr>
                <w:sz w:val="28"/>
                <w:szCs w:val="28"/>
              </w:rPr>
              <w:t xml:space="preserve">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ремонт и модернизация объектов теплоснабжения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1722,3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2394,9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образованию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2394,9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кредиторской задолженности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2383,5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2383,5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32729,0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32669,0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32669,0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751,3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отопительному сезону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02 1 01 10081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744,9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02 1 01 10609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744,9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2952,2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стических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02 1 03 10096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 образования,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28279,0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19027,4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19027,4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системы персонифицированного финансирования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5672,7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5593,4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3578,9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3578,9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686,5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образованию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кредиторской задолженности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59129,2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55864,7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607,9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военно-патриотической направленности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учебных сборов с учащимися (юношами) 10-х классов общеобразовательных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Проведение, участие в слетах, соревнованиях, спартакиадах, конку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сах различных уровней патриотической, военно-спортивной напра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ленности. Организация и проведение муниципальных соревнований, участие в региональных соревнованиях «Школа безопасности»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детской одаренности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олимпиад и иных интеллектуальных, творческих конкурсов, физкультурных и спортивных мероприятий, государственной итоговой аттестации, направленных на выявление и развитие у обучающихся интеллектуальных и творческих способн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стей, способностей к занятиям физической культурой и спортом, 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тереса к научной (научно-исследовательской), творческой, физкул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турно-спортивной деятельности, на пропаганду научных знаний, творческих и спортивных достижений. Чествование победителей и призеров, выпускников, награжденных медалью «За особые успехи в учебе», </w:t>
            </w:r>
            <w:r>
              <w:rPr>
                <w:sz w:val="28"/>
                <w:szCs w:val="28"/>
              </w:rPr>
              <w:t xml:space="preserve">стобальников</w:t>
            </w:r>
            <w:r>
              <w:rPr>
                <w:sz w:val="28"/>
                <w:szCs w:val="28"/>
              </w:rPr>
              <w:t xml:space="preserve"> вышеуказанных мероприятий, сотрудников, участвовавших в их подготовке (приобретение подарков, грамот, се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тификатов)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02 1 10 10097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02 1 10 10097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оснащения государственных и муниципальных общео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прочих муниципальных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реждений отрасли «Образование».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55256,8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прочих муниципальных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реждений отрасли «Образование»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49515,3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44910,6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17979,6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428,7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4434,6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3925,6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5741,5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5197,1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5197,1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школьных и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02 2 09 60860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2131,6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Социализация и адаптация детей-инвалидов, детей с ограниченными умственными и физическими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 по доставке детей-инвалидов и детей с о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раниченными умственными и физическими возможностями здоровья в реабилитационные центры для детей с ограниченными возможн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стями до места назначения и обратно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05 1 03 10164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05 1 03 10164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и развитие отдыха, оздоровления и занятости детей и подростков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туристско-краеведческих мероприятий с детьми в кан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кулярный период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 по доставке к месту отдыха и обратно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летней оздоровительной кампании (заку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ка лекарственных препаратов)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по обеспечению отдыха детей в каникулярное время в профильных лагерях, организованных муниципальными общеобраз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вательными организациями Краснодарского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05 1 06 63110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05 1 06 63110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1737,0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</w:t>
            </w:r>
            <w:r>
              <w:rPr>
                <w:sz w:val="28"/>
                <w:szCs w:val="28"/>
              </w:rPr>
              <w:t xml:space="preserve">х</w:t>
            </w:r>
            <w:r>
              <w:rPr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208,3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208,3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</w:t>
            </w:r>
            <w:r>
              <w:rPr>
                <w:sz w:val="28"/>
                <w:szCs w:val="28"/>
              </w:rPr>
              <w:t xml:space="preserve">для социально-экономического развития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официального интернет сайта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64,9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ма Гарант»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133,4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кументооборота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t xml:space="preserve">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администрации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образованию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675,2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кредиторской задолженности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90 1 02 00590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90 1 02 00590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«Социальная поддержка граждан»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«Социальная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мер социальной поддержки отдельных категорий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чению выплаты компенсации части родительской платы за присмотр и уход за детьми, посещающими образовательные организации, ре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лизующие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03 1 01 60710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3730,7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03 1 01 60710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03 1 01 60710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3679,0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2799,7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2580,9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ждан, работающим и проживающим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политики в области физ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ческой культуры и спорта», в том числе по следующим направлениям расходов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2074,1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календарного плана официальных физкультурных мер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приятий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участие спортсменов, входящих в состав сборных 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манд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соревн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готовка и участи в Спартакиаде инвалидов Кубани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 высших достижений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«Социальная поддержка граждан»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«Социальная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мер социальной поддержки отдельных категорий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полнительного образования, реализующих дополнительные общео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разовательные программы в области физической культуры и спорта, </w:t>
            </w:r>
            <w:r>
              <w:rPr>
                <w:sz w:val="28"/>
                <w:szCs w:val="28"/>
              </w:rPr>
              <w:t xml:space="preserve">отрасли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03 1 01 60740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03 1 01 60740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Отдел культуры и искусства администрации муниципального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76527,5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Совершенствование деятельности муниципальных учреждений о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расли «Образование», подведомственных отделу культуры и искусс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ва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по предоставлению муниципальных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18696,8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18696,8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чих поселках (поселках городского типа) на территории Краснода</w:t>
            </w:r>
            <w:r>
              <w:rPr>
                <w:color w:val="000000"/>
                <w:sz w:val="28"/>
                <w:szCs w:val="28"/>
              </w:rPr>
              <w:t xml:space="preserve">р</w:t>
            </w:r>
            <w:r>
              <w:rPr>
                <w:color w:val="000000"/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10 1 02 60820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54780,7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53108,0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53103,3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53103,3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Совершенствование деятельности муниципальных учреждений о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расли «Культура, искусство и кинематография» по предоставлению муниципальных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42169,3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38610,2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12861,4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25067,1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муниципальными учреждениями движимого имущес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8"/>
                <w:szCs w:val="28"/>
              </w:rPr>
              <w:t xml:space="preserve">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муниципальными учреждениями капитального р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монта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10 1 01 09020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ждан, работающим и проживающим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217,3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43,4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Благоустройство прилегающей территории к зданиям и сооружениям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10 1 01 10337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10 1 01 10337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1401,6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1649,8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1649,8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муниципальных учреждений культуры 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8619,3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10 1 03 62980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8619,3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10 1 03 62980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8619,3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2314,7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ства и приобщения граждан к культурным ценностям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1780,7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1720,7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библиотечного обслуживания населения (комплектов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ние и обеспечение сохранности библиотечных фондов)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10 1 05 10321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05 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90 1 10 00590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90 1 10 00590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1672,7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«Развитие культуры </w:t>
            </w:r>
            <w:r>
              <w:rPr>
                <w:color w:val="000000"/>
                <w:sz w:val="28"/>
                <w:szCs w:val="28"/>
              </w:rPr>
              <w:t xml:space="preserve">Староминского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1461,3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обеспечение деятельности отдела культуры и искусства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10 1 04 00000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10 1 04 10060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10 1 04 10060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отдела культуры и искусства администр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10 1 09 00190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1461,2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</w:t>
            </w:r>
            <w:r>
              <w:rPr>
                <w:color w:val="000000"/>
                <w:sz w:val="28"/>
                <w:szCs w:val="28"/>
              </w:rPr>
              <w:t xml:space="preserve">х</w:t>
            </w:r>
            <w:r>
              <w:rPr>
                <w:color w:val="000000"/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материальных запасов для обеспечения деятельности </w:t>
            </w:r>
            <w:r>
              <w:rPr>
                <w:color w:val="000000"/>
                <w:sz w:val="28"/>
                <w:szCs w:val="28"/>
              </w:rPr>
              <w:t xml:space="preserve">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111,5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и эксплуатация телекоммуникационной инфраструктуры, в </w:t>
            </w:r>
            <w:r>
              <w:rPr>
                <w:color w:val="000000"/>
                <w:sz w:val="28"/>
                <w:szCs w:val="28"/>
              </w:rPr>
              <w:t xml:space="preserve">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оборудования, программного обеспечения, работ, у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кументооборота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Отдел по физической культуре и спорту администрации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61600,6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61600,6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Физическая 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20458,5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20458,5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«Разв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20458,5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Организационное обеспечение реализации политики в области физ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16648,6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10225,6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10225,6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453,1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Дополнительная помощь местным бюджетам для решения социально значимых вопросов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12 1 01 62980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12 1 01 62980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5400,0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календарного плана официальных физкультурных мер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приятий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3809,9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 участие спортсменов, входящих в состав сборных к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манд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в соревн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готовка и участи в Спартакиаде инвалидов Кубани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3809,9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3046,1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138,9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Спорт высших достижений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39091,2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«Социальная поддержка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«Социальная поддер</w:t>
            </w:r>
            <w:r>
              <w:rPr>
                <w:color w:val="000000"/>
                <w:sz w:val="28"/>
                <w:szCs w:val="28"/>
              </w:rPr>
              <w:t xml:space="preserve">ж</w:t>
            </w:r>
            <w:r>
              <w:rPr>
                <w:color w:val="000000"/>
                <w:sz w:val="28"/>
                <w:szCs w:val="28"/>
              </w:rPr>
              <w:t xml:space="preserve">ка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мер социальной поддержки отдельных категорий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</w:t>
            </w:r>
            <w:r>
              <w:rPr>
                <w:color w:val="000000"/>
                <w:sz w:val="28"/>
                <w:szCs w:val="28"/>
              </w:rPr>
              <w:t xml:space="preserve">с</w:t>
            </w:r>
            <w:r>
              <w:rPr>
                <w:color w:val="000000"/>
                <w:sz w:val="28"/>
                <w:szCs w:val="28"/>
              </w:rPr>
              <w:t xml:space="preserve">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полнительного образования, реализующих дополнительные общео</w:t>
            </w:r>
            <w:r>
              <w:rPr>
                <w:color w:val="000000"/>
                <w:sz w:val="28"/>
                <w:szCs w:val="28"/>
              </w:rPr>
              <w:t xml:space="preserve">б</w:t>
            </w:r>
            <w:r>
              <w:rPr>
                <w:color w:val="000000"/>
                <w:sz w:val="28"/>
                <w:szCs w:val="28"/>
              </w:rPr>
              <w:t xml:space="preserve">разовательные программы в области физической культуры и спорта, отрасли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03 1 01 60740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93,7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38997,5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«Разв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38997,5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Организационное обеспечение реализации политики в области физ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38170,4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29206,1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29206,1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муниципальными учреждениями движимого имущес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12 1 01 09010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297,2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углубленного медицинского осмотра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500,0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Строительство, реконструкция и обустройство спортивных площадок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12 1 01 10185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2350,1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2350,1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текущего ремонта зданий и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4290,9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4290,9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S2820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S2820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календарного плана официальных физкультурных мер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приятий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827,1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 участие спортсменов, входящих в состав сборных к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манд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в соревн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готовка и участи в Спартакиаде инвалидов Кубани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827,1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12 1 02 10327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827,1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вопросы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2050,9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«Разв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1954,8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Организационное обеспечение реализации политики в области физ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12 1 01 10060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отдела по физической культуре и спорту администрации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 xml:space="preserve">т</w:t>
            </w:r>
            <w:r>
              <w:rPr>
                <w:color w:val="000000"/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12 1 09 00190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1944,7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 xml:space="preserve">и</w:t>
            </w:r>
            <w:r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</w:t>
            </w:r>
            <w:r>
              <w:rPr>
                <w:color w:val="000000"/>
                <w:sz w:val="28"/>
                <w:szCs w:val="28"/>
              </w:rPr>
              <w:t xml:space="preserve">х</w:t>
            </w:r>
            <w:r>
              <w:rPr>
                <w:color w:val="000000"/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 xml:space="preserve">о</w:t>
            </w:r>
            <w:r>
              <w:rPr>
                <w:color w:val="000000"/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19 1 02 10396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32,9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color w:val="000000"/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t xml:space="preserve">Староми</w:t>
            </w:r>
            <w:r>
              <w:rPr>
                <w:color w:val="000000"/>
                <w:sz w:val="28"/>
                <w:szCs w:val="28"/>
              </w:rPr>
              <w:t xml:space="preserve">н</w:t>
            </w:r>
            <w:r>
              <w:rPr>
                <w:color w:val="000000"/>
                <w:sz w:val="28"/>
                <w:szCs w:val="28"/>
              </w:rPr>
              <w:t xml:space="preserve">ский</w:t>
            </w:r>
            <w:r>
              <w:rPr>
                <w:color w:val="000000"/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 xml:space="preserve">е</w:t>
            </w:r>
            <w:r>
              <w:rPr>
                <w:color w:val="000000"/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>
              <w:rPr>
                <w:color w:val="000000"/>
                <w:sz w:val="28"/>
                <w:szCs w:val="28"/>
              </w:rPr>
              <w:t xml:space="preserve">Староминский</w:t>
            </w:r>
            <w:r>
              <w:rPr>
                <w:color w:val="000000"/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Отдел по делам молодежи администрации муниципального обр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9477,0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9477,0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7964,4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«Дети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и развитие отдыха, оздоровления и занятости детей и подростков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муниципальных смен и форумов для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ростков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05 1 06 10187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707,5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«Молодежь Кубани»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7256,9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«Молодежь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7256,9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воспитания и развития молодежи, обладающей гуманистическим мировоззрением, устойчивой системой нравстве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и гражданских ценностей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369,0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районных и краевых акций, фестивалей, семинаров, конкурсов и других мероприятий и участие во всеросси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ских и краевых мероприятиях, направленных на гражданско-патриотическое и духовно – нравственное воспитание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354,0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акций и мероприятий, направленных на </w:t>
            </w:r>
            <w:r>
              <w:rPr>
                <w:sz w:val="28"/>
                <w:szCs w:val="28"/>
              </w:rPr>
              <w:t xml:space="preserve">профилактику экстремистской деятельности в молодежной среде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интеллектуальной и творческой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в области творческого и интеллектуального развития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здорового образа жизни у молодежи и создание усл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вий для её физического развития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развитию молодежного туризма, проведение райо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профильных смен и форумов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15 1 03 10352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15 1 03 10352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36,0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реализации потенциала молодежи в социально- экономической среде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15 1 04 00000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акций, фестивалей, конкурсов, слетов и других мероприятий, направленных на решение вопросов трудоус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ройства, социального обслуживания молодежи, поддержку студенч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ских трудовых отрядов, развитие волонтерского движения, популяр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зацию идеи предпринимательства среди молодежи; участие в кра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вых, всероссийских и межрегиональных мероприятиях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15 1 04 10356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15 1 04 10356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информационного фона, благоприятного для развития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молодежи о мероприятиях и направлениях мол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дежной политики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он, в том числе в информационно – телекоммуникационной сети «Интернет» и средствах массовой информации; издание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онно - методической литературы, информационно – </w:t>
            </w:r>
            <w:r>
              <w:rPr>
                <w:sz w:val="28"/>
                <w:szCs w:val="28"/>
              </w:rPr>
              <w:t xml:space="preserve">имиджевой</w:t>
            </w:r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дукции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15 1 05 10357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15 1 05 10357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государственной мол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дежной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6586,9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4759,9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1774,6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1512,6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«Молодежь Кубани»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«Молодежь Кубани»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государственной мол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дежной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15 1 06 10060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0,1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по делам молодежи администрации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1368,4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</w:t>
            </w:r>
            <w:r>
              <w:rPr>
                <w:sz w:val="28"/>
                <w:szCs w:val="28"/>
              </w:rPr>
              <w:t xml:space="preserve">х</w:t>
            </w:r>
            <w:r>
              <w:rPr>
                <w:sz w:val="28"/>
                <w:szCs w:val="28"/>
              </w:rPr>
              <w:t xml:space="preserve"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79,6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57,0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8,4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работников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14,5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52,2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11,7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кументооборота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1,9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техники и оргтехники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9,8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90 0 00 00000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r>
              <w:rPr>
                <w:sz w:val="28"/>
                <w:szCs w:val="28"/>
              </w:rPr>
              <w:t xml:space="preserve">лет получателей средств бюджета района</w:t>
            </w:r>
            <w:r>
              <w:rPr>
                <w:sz w:val="28"/>
                <w:szCs w:val="28"/>
              </w:rPr>
              <w:t xml:space="preserve"> по муниципальным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90 1 00 00000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90 1 19 00000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0,6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47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90 1 19 10378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0,6»</w:t>
            </w:r>
            <w:r/>
          </w:p>
        </w:tc>
      </w:tr>
    </w:tbl>
    <w:p>
      <w:pPr>
        <w:pStyle w:val="791"/>
        <w:jc w:val="both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color w:val="ff0000"/>
          <w:sz w:val="28"/>
        </w:rPr>
      </w:pPr>
      <w:r>
        <w:rPr>
          <w:color w:val="ff0000"/>
          <w:sz w:val="28"/>
        </w:rPr>
      </w:r>
      <w:r/>
    </w:p>
    <w:p>
      <w:pPr>
        <w:pStyle w:val="791"/>
        <w:jc w:val="both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1.1</w:t>
      </w:r>
      <w:r>
        <w:rPr>
          <w:sz w:val="28"/>
        </w:rPr>
        <w:t xml:space="preserve">5</w:t>
      </w:r>
      <w:r>
        <w:rPr>
          <w:sz w:val="28"/>
        </w:rPr>
        <w:t xml:space="preserve">. Приложение 13 «Ведомственная структура расходов бюджета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>
        <w:rPr>
          <w:sz w:val="28"/>
        </w:rPr>
        <w:t xml:space="preserve">на 2024 и 2025 годы» изложить в новой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  <w:tab w:val="left" w:pos="10440" w:leader="none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</w:t>
      </w:r>
      <w:r/>
    </w:p>
    <w:p>
      <w:pPr>
        <w:pStyle w:val="761"/>
        <w:ind w:left="5400"/>
        <w:tabs>
          <w:tab w:val="left" w:pos="5760" w:leader="none"/>
          <w:tab w:val="left" w:pos="8100" w:leader="none"/>
          <w:tab w:val="left" w:pos="10440" w:leader="none"/>
        </w:tabs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«Приложение 13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решению Совета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2520" w:leader="none"/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«О бюджете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  <w:tab w:val="left" w:pos="104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район на 2023 год 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период 2024 и 2025 годов»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sz w:val="28"/>
        </w:rPr>
      </w:pPr>
      <w:r>
        <w:rPr>
          <w:b/>
          <w:sz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 xml:space="preserve">Староминский</w:t>
      </w:r>
      <w:r>
        <w:rPr>
          <w:b/>
          <w:sz w:val="28"/>
          <w:szCs w:val="28"/>
        </w:rPr>
        <w:t xml:space="preserve"> район</w:t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sz w:val="28"/>
        </w:rPr>
      </w:pPr>
      <w:r>
        <w:rPr>
          <w:b/>
          <w:sz w:val="28"/>
        </w:rPr>
        <w:t xml:space="preserve">на 2024 и 2025 годы</w:t>
      </w:r>
      <w:r/>
    </w:p>
    <w:p>
      <w:pPr>
        <w:pStyle w:val="791"/>
        <w:ind w:left="28"/>
        <w:jc w:val="right"/>
        <w:spacing w:line="360" w:lineRule="auto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(тыс. рублей) </w:t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230"/>
        <w:gridCol w:w="850"/>
        <w:gridCol w:w="567"/>
        <w:gridCol w:w="567"/>
        <w:gridCol w:w="1985"/>
        <w:gridCol w:w="992"/>
        <w:gridCol w:w="1417"/>
        <w:gridCol w:w="1560"/>
      </w:tblGrid>
      <w:tr>
        <w:trPr>
          <w:cantSplit/>
          <w:trHeight w:val="17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ind w:left="-3" w:hanging="37"/>
              <w:jc w:val="center"/>
              <w:spacing w:line="274" w:lineRule="exact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</w:rPr>
              <w:t xml:space="preserve">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7230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Вед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14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РЗ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 xml:space="preserve">ЦСР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5"/>
              <w:jc w:val="center"/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40"/>
              <w:jc w:val="center"/>
              <w:shd w:val="clear" w:color="auto" w:fill="ffffff"/>
              <w:tabs>
                <w:tab w:val="left" w:pos="30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left="-125" w:firstLine="85"/>
              <w:jc w:val="center"/>
              <w:shd w:val="clear" w:color="auto" w:fill="ffffff"/>
              <w:tabs>
                <w:tab w:val="left" w:pos="301" w:leader="none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2025</w:t>
            </w:r>
            <w:r/>
          </w:p>
        </w:tc>
      </w:tr>
    </w:tbl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tbl>
      <w:tblPr>
        <w:tblW w:w="158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231"/>
        <w:gridCol w:w="828"/>
        <w:gridCol w:w="565"/>
        <w:gridCol w:w="591"/>
        <w:gridCol w:w="1985"/>
        <w:gridCol w:w="992"/>
        <w:gridCol w:w="1559"/>
        <w:gridCol w:w="1560"/>
      </w:tblGrid>
      <w:tr>
        <w:trPr>
          <w:trHeight w:val="288"/>
          <w:tblHeader/>
        </w:trPr>
        <w:tc>
          <w:tcPr>
            <w:shd w:val="clear" w:color="auto" w:fill="auto"/>
            <w:tcBorders>
              <w:bottom w:val="single" w:color="auto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1455120,90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1065907,7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Совет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представительных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ганов муниципальных образований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представительного органа 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572 393,3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210 102,7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102 189,0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105748,8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главы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51 1 00 00190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1 598,0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Правительства Российской Федер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ции, высших исполнительных органов государственной власти субъектов Российской Федерации, местных адм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нистраций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53 909,6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51961,6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53 909,6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51961,6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9 758,9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9 758,9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зультате чрезвычайной ситуации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51 3 00 60070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</w:t>
            </w:r>
            <w:r>
              <w:rPr>
                <w:sz w:val="28"/>
                <w:szCs w:val="28"/>
              </w:rPr>
              <w:t xml:space="preserve">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51 3 00 60070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r>
              <w:rPr>
                <w:sz w:val="28"/>
                <w:szCs w:val="28"/>
              </w:rPr>
              <w:t xml:space="preserve">категорий</w:t>
            </w:r>
            <w:r>
              <w:rPr>
                <w:sz w:val="28"/>
                <w:szCs w:val="28"/>
              </w:rPr>
              <w:t xml:space="preserve"> в качес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 нуждающихся в жилых помещениях и по формиров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 списка детей-сирот и детей, оставшихся без попеч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родителей, лиц из числа детей-сирот и детей, оста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шихся без попечения родителей, лиц, относившихся к 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тегории детей-сирот и детей, оставшихся без попечения родителей, подлежащих обеспечению жилыми помещ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749,1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749,1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668,1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668,1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51 3 00 60870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производства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1 498,6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1498,6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1 336,6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1336,6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выявлению обстоятельств, свидетельствующих о нео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дителей, предоставленных им жилых помещений</w:t>
            </w:r>
            <w:r>
              <w:rPr>
                <w:sz w:val="28"/>
                <w:szCs w:val="28"/>
              </w:rPr>
              <w:t xml:space="preserve"> специ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лизированного жилищного фонда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508,6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508,6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427,6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427,6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организации и обеспечению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дыха и оздоровления детей (за исключением организации отдыха детей в каникулярное время)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749,3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749,3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668,3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668,3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3 139,6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2 815,6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2815,6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324,0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3 050,7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3 050,7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2 807,7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2807,7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44 150,7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42202,7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44 150,7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42202,7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51 9 00 00190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44 150,7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42202,7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Судебная система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органов местного самоуправл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полномочий по составлению (изменению) </w:t>
            </w:r>
            <w:r>
              <w:rPr>
                <w:sz w:val="28"/>
                <w:szCs w:val="28"/>
              </w:rPr>
              <w:t xml:space="preserve">списков кандидатов в присяжные заседатели федерал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судов общей юрисдикции в Российской Федерации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99 9 00 51200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99 9 00 51200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46 664,3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52174,4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2 247,7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2300,1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2 247,7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2300,1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670,6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670,6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670,6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1 582,1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1629,5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909,1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939,5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909,1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939,5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Изготовление, приобретение и распространение полигр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фической продукции и раздаточных материалов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164,0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164,0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258,5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258,5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содержание имущества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143,2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148,2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143,2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148,2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3 797,3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3810,2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«Информационное обеспечение и сопр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вождение»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444,9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же об общественно – политических, социально – культу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ных событиях в муниципальном </w:t>
            </w:r>
            <w:r>
              <w:rPr>
                <w:sz w:val="28"/>
                <w:szCs w:val="28"/>
              </w:rPr>
              <w:t xml:space="preserve">образ</w:t>
            </w:r>
            <w:r>
              <w:rPr>
                <w:sz w:val="28"/>
                <w:szCs w:val="28"/>
              </w:rPr>
              <w:t xml:space="preserve">o</w:t>
            </w:r>
            <w:r>
              <w:rPr>
                <w:sz w:val="28"/>
                <w:szCs w:val="28"/>
              </w:rPr>
              <w:t xml:space="preserve">вании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информационных материалов (статистич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ских данных) об основных показателях социально-экономического развития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морально-нравственных ценностей общества, создание благоприятного образа территории для привл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чения инвестиций в экономику и социальную сферу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она, развитие культуры и сохранение культурного насл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352,6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352,6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приобретение информационной и </w:t>
            </w:r>
            <w:r>
              <w:rPr>
                <w:sz w:val="28"/>
                <w:szCs w:val="28"/>
              </w:rPr>
              <w:t xml:space="preserve">ими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жевой</w:t>
            </w:r>
            <w:r>
              <w:rPr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267,0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267,0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установка </w:t>
            </w:r>
            <w:r>
              <w:rPr>
                <w:sz w:val="28"/>
                <w:szCs w:val="28"/>
              </w:rPr>
              <w:t xml:space="preserve">баннерной</w:t>
            </w:r>
            <w:r>
              <w:rPr>
                <w:sz w:val="28"/>
                <w:szCs w:val="28"/>
              </w:rPr>
              <w:t xml:space="preserve"> продукции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23 1 02 10423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3 352,4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3365,3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для социально-экономического развития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официального интернет сайта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1 966,6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1979,5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структуры, в том числе развитие и эксплуатация вычи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лительных сетей и каналов передачи данных, оплата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сети «Интернет»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340,6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340,6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та, услуги по сопровождению Электронного периодич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ского справочника «Система Гарант»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1 275,0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1275,0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1 275,0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1275,0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1 303,8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1303,8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1 183,8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1183,8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1 183,8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1183,8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40 619,3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46064,1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40 107,9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45552,7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39 607,3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45053,5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35 777,2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37468,0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3 337,4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7092,8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492,7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499,2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 рамках управления имуществом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государственным и муниципальным имущ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ципальным управлением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роминский</w:t>
            </w:r>
            <w:r>
              <w:rPr>
                <w:sz w:val="28"/>
                <w:szCs w:val="28"/>
              </w:rPr>
              <w:t xml:space="preserve"> район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211,4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оборона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направления деятельности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</w:t>
            </w:r>
            <w:r>
              <w:rPr>
                <w:sz w:val="28"/>
                <w:szCs w:val="28"/>
              </w:rPr>
              <w:t xml:space="preserve"> расходы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мобилизационной готовн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 экономики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99 9 00 10090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безопасность и правоохранительная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тельность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12 968,5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11444,8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Гражданская оборона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«Обеспечение безопасности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«Предупреждение и ликвидация чрезв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чайных ситуаций, стихийных бедствий и их последствий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района, включая поддержку в состоянии постоя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ной готовности к использованию систем оповещения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 об опасности, объектов гражданской обороны, создание и содержание в целях гражданской обороны 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пасов материально – технических, продовольственных, медицинских и иных средств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09 1 02 10110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09 1 02 10110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ципальным управлением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мероприятий по гражда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ской обороне, защите населения и территории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населения и территории от чрезвычайных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 природного и техногенного характера, пожарная безопасность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12 383,5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11419,8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«Обеспечение безопасности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12 383,5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«Предупреждение и ликвидация чрезв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чайных ситуаций, стихийных бедствий и их последствий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12 383,5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содержание в готовности необходимых сил </w:t>
            </w:r>
            <w:r>
              <w:rPr>
                <w:sz w:val="28"/>
                <w:szCs w:val="28"/>
              </w:rPr>
              <w:t xml:space="preserve">и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защиты населения и территорий от чрезв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чайных ситуаций, организация и проведение аварийно – спасательных и других неотложных работ при чрезв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чайных ситуациях, снижение размера ущерба и потерь от чрезвычайных ситуаций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12 248,5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12 248,5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11 439,8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804,3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обучение всех категорий населения в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 гражданской обороны, защиты от чрезвычайных с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туаций природного и техногенного характера и пожарной безопасности, пропаганда знаний в области защиты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 и территорий от чрезвычайных ситуаций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подготовки сил и средств защиты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и территорий от чрезвычайных ситуаций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09 1 04 10100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09 1 04 10100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минского</w:t>
            </w:r>
            <w:r>
              <w:rPr>
                <w:sz w:val="28"/>
                <w:szCs w:val="28"/>
              </w:rPr>
              <w:t xml:space="preserve"> района по участию в предупреждении и ликв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дации последствий чрезвычайных ситуаций в границах поселения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09 1 04 20182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09 1 04 20182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11419,8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11284,8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11284,8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10535,2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745,6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ципальным управлением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подготовки сил и средств защиты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и территорий от чрезвычайных ситуаций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минского</w:t>
            </w:r>
            <w:r>
              <w:rPr>
                <w:sz w:val="28"/>
                <w:szCs w:val="28"/>
              </w:rPr>
              <w:t xml:space="preserve"> района по участию в предупреждении и ликв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дации последствий чрезвычайных ситуаций в границах поселения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«Обеспечение безопасности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«Система комплексного обеспечения безопасности жизнедеятельности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развитию и обеспечению функционирования инфраструктуры СКОБЖ в целях профилактики экстремизма и терроризма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района, предупреждения ситуаций, кот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рые могут привести к нарушению функционирования систем жизнеобеспечения населения, стихийных бедс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вии, эпидемий и ликвидации их последствий,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безопасности дорожного движения на дорогах общего пользования местного значения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Приобретение, монтаж, установка и проведение пускон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ладочных работ аппаратно-программных комплексов 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деонаблюдения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эксплуатации, технического обслуживания и обеспечения функционирования муниципального сегме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та СКОБЖ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09 3 01 10306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экономика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14 833,9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14039,8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9 741,1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9675,1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сельского хозяйства и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гулирования рынков сельскохозяйственной продукции, сырья и продовольствия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9 741,1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малых форм хозяйствования в агропромышленном комплексе на территории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8 949,4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малых форм хозяйствования в АПК на террит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8 949,4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производства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8 949,4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24 1 01 60910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8 949,4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r>
              <w:rPr>
                <w:sz w:val="28"/>
                <w:szCs w:val="28"/>
              </w:rPr>
              <w:t xml:space="preserve">ветер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нарно</w:t>
            </w:r>
            <w:r>
              <w:rPr>
                <w:sz w:val="28"/>
                <w:szCs w:val="28"/>
              </w:rPr>
              <w:t xml:space="preserve">–санитарного благополучия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r>
              <w:rPr>
                <w:sz w:val="28"/>
                <w:szCs w:val="28"/>
              </w:rPr>
              <w:t xml:space="preserve">ветеринарно</w:t>
            </w:r>
            <w:r>
              <w:rPr>
                <w:sz w:val="28"/>
                <w:szCs w:val="28"/>
              </w:rPr>
              <w:t xml:space="preserve"> – санитарн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благополучия в </w:t>
            </w:r>
            <w:r>
              <w:rPr>
                <w:sz w:val="28"/>
                <w:szCs w:val="28"/>
              </w:rPr>
              <w:t xml:space="preserve">Староминском</w:t>
            </w:r>
            <w:r>
              <w:rPr>
                <w:sz w:val="28"/>
                <w:szCs w:val="28"/>
              </w:rPr>
              <w:t xml:space="preserve"> районе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в области обращения с животными, пред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ний Краснодарского края и федеральной территории "С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риус"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24 2 01 61650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24 2 01 61650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791,7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9675,1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9675,1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производства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8949,4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51 3 00 60910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8949,4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 в области обращения с животными, пред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ний Краснодарского края и федеральной территории "С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риус"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51 3 00 61650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725,7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51 3 00 61650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725,7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устойчивое разв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тие в сфере строительства и дорожного хозяйства»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«Комплексное и устойчивое развитие в сфере стро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тельства и дорожного хозяйства»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реконструкция, капитальный ремонт,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монт и содержание автомобильных дорог общего польз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вне границ населенных пунктов муниципального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ремонт, ремонт и содержание дорог общего пользования вне границ населенных пунктов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06 1 02 10010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06 1 02 10010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709,8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ципальным управлением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ремонт, ремонт и содержание дорог общего пользования вне границ населенных пунктов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51 6 00 10010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4 383,0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3601,3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устойчивое разв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тие в сфере строительства и дорожного хозяйства»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«Комплексное и устойчивое развитие в сфере стро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тельства и дорожного хозяйства»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капитального строительства администрации муниципального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1 981,8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506,3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06 1 03 00590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194,9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«Разработка градостроительной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кументации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«Разработка градостроительной документации те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ритории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правила землепользования и 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стройки сельских поселений, входящих в состав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Краснода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изменений в правила землепользования и 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стройки муниципальных образований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S2570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1 06 S2570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3601,3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3601,3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3601,3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416,8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51 2 00 00590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179,4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Жилищно-коммунальное хозяйство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134 767,9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18407,5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Коммунальное хозяйство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134 767,9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18407,5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топливно-энергетического комплекса»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29 413,7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«Модернизация систем теплоснабжения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8 714,5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r>
              <w:rPr>
                <w:sz w:val="28"/>
                <w:szCs w:val="28"/>
              </w:rPr>
              <w:t xml:space="preserve">надежности системы модернизации объектов теплоснабжения</w:t>
            </w:r>
            <w:r>
              <w:rPr>
                <w:sz w:val="28"/>
                <w:szCs w:val="28"/>
              </w:rPr>
              <w:t xml:space="preserve"> в муниципальном образовании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8 714,5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ремонт и модернизация объектов тепл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снабжения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8 714,5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25 1 01 10525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8 714,5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«Газификация и газоснабжение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20 699,2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газоснабжения (поселений) населения (строительство подводящих газопроводов, распредел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тельных газопроводов)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S0620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20 699,2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3 01 S0620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20 699,2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водопроводно-канализационного хозяйства на территории </w:t>
            </w:r>
            <w:r>
              <w:rPr>
                <w:sz w:val="28"/>
                <w:szCs w:val="28"/>
              </w:rPr>
              <w:t xml:space="preserve">Староминск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105 354,2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«Развитие водопроводно-канализационного хозяйства на территории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105 354,2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замена, реконструкция, капитальный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монт, ремонт и содержание объектов водоснабжения 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105 038,7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минского</w:t>
            </w:r>
            <w:r>
              <w:rPr>
                <w:sz w:val="28"/>
                <w:szCs w:val="28"/>
              </w:rPr>
              <w:t xml:space="preserve"> района в области водоснабжения населения, в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доотведения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26 1 01 20180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62 684,5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62 684,5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33 271,0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33 271,0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объектов коммунальной инфраструктуры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482,6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6747S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482,6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водоснабжения населенных пунктов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S0330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8 350,6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01 S0330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8 350,6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замена, реконструкция, ремонт и соде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жание объектов водоотведения на территории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ского</w:t>
            </w:r>
            <w:r>
              <w:rPr>
                <w:sz w:val="28"/>
                <w:szCs w:val="28"/>
              </w:rPr>
              <w:t xml:space="preserve"> района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315,5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315,5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26 1 02 10604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315,5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18407,5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муниципальных функций, связанных с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ципальным управлением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18 407,5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1490,8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1490,8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полномочий поселений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минского</w:t>
            </w:r>
            <w:r>
              <w:rPr>
                <w:sz w:val="28"/>
                <w:szCs w:val="28"/>
              </w:rPr>
              <w:t xml:space="preserve"> района в области водоснабжения населения, в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доотведения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51 6 00 20180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водоснабжения населенных пунктов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S0330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16666,7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S0330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16666,7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тельством), включая предварительную опеку (попеч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тельство), переданных на воспитание в приемную семью или на патронатное воспитание, к месту лечения и обра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Культура, кинематография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Организация, проведение и участие в творческих мер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дан к культурным ценностям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политика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52 585,5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53559,3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семьи и детства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52 585,5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53559,3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«Обеспечение жильем мол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дых семей в муниципальном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рамках реализации мероприятия по обеспечению жильем молодых семей государственной программы 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сийской Федерации «Обеспечение доступным и ко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фортным жильем и коммунальными услугами граждан Российской Федерации»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2 995,3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«Обеспечение жильем молодых семей в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пальном образовании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 рамках ре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лизации мероприятия по обеспечению жильем молодых семей государственной программы Российской Федер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«Обеспечение доступным и комфортным жильем и коммунальными услугами граждан Российской Федер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2 995,3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лья </w:t>
            </w:r>
            <w:r>
              <w:rPr>
                <w:sz w:val="28"/>
                <w:szCs w:val="28"/>
              </w:rPr>
              <w:t xml:space="preserve">эконом-класса</w:t>
            </w:r>
            <w:r>
              <w:rPr>
                <w:sz w:val="28"/>
                <w:szCs w:val="28"/>
              </w:rPr>
              <w:t xml:space="preserve"> или строительство жилого дома </w:t>
            </w:r>
            <w:r>
              <w:rPr>
                <w:sz w:val="28"/>
                <w:szCs w:val="28"/>
              </w:rPr>
              <w:t xml:space="preserve">эк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ном-класса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2 995,3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обеспечению жильем мол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дых семей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L4970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2 995,3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 01 L4970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2 995,3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49 590,2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50250,4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полномочий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49 590,2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50 250,4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ние детей-сирот и детей, оставшихся без попечения род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телей, находящихся под опекой (попечительством), включая предварительную опеку (попечительство),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на воспитание в приемную семью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16 497,1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17 157,3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16 497,1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17 157,3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гося приемным родителям за оказание услуг по воспит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нию приемных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13 963,0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13 963,0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51 3 00 69130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13 963,0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13 963,0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t xml:space="preserve">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R0820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5 460,5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5 460,5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R0820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5 460,5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5 460,5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C0820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13 669,6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13 669,6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3 00 C0820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13 669,6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13 669,6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248 046,0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248 046,0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«Комплексное и устойчивое разв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тие в сфере строительства и дорожного хозяйства»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248 046,0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«Комплексное и устойчивое развитие в сфере стро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тельства и дорожного хозяйства»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248 046,0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спортивных сооружений на территории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248 046,0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Крытый плавательный  бассейн в квартале 103, ст. 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роминской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06 1 01 10569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6 047,9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06 1 01 10569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6 047,9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 (в том числе реконстру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ция объектов незавершенного строительства) и технич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ское перевооружение объектов общественной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 муниципального значения, приобретение об</w:t>
            </w:r>
            <w:r>
              <w:rPr>
                <w:sz w:val="28"/>
                <w:szCs w:val="28"/>
              </w:rPr>
              <w:t xml:space="preserve">ъ</w:t>
            </w:r>
            <w:r>
              <w:rPr>
                <w:sz w:val="28"/>
                <w:szCs w:val="28"/>
              </w:rPr>
              <w:t xml:space="preserve">ектов недвижимости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S0470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241 998,1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ниципальной) собственности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 1 01 S0470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241 998,1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МАССОВОЙ ИНФОРМАЦИИ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Периодическая печать и издательства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«Информационное обеспечение и сопр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вождение»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же об общественно – политических, социально – культу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ных событиях в муниципальном </w:t>
            </w:r>
            <w:r>
              <w:rPr>
                <w:sz w:val="28"/>
                <w:szCs w:val="28"/>
              </w:rPr>
              <w:t xml:space="preserve">образ</w:t>
            </w:r>
            <w:r>
              <w:rPr>
                <w:sz w:val="28"/>
                <w:szCs w:val="28"/>
              </w:rPr>
              <w:t xml:space="preserve">o</w:t>
            </w:r>
            <w:r>
              <w:rPr>
                <w:sz w:val="28"/>
                <w:szCs w:val="28"/>
              </w:rPr>
              <w:t xml:space="preserve">вании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1 703,0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информации в периодических печатных и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даниях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1 545,0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1545,0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1 545,0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1545,0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распространение информационных мат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риалов в СМИ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вну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реннего долга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-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муниципальным долгом и муниципальными финансовыми активами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Процентные платежи по муниципальному долгу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51 4 00 10150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51 4 00 10150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5 006,0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Финансовое управление администрации муниципал</w:t>
            </w:r>
            <w:r>
              <w:rPr>
                <w:b/>
                <w:bCs/>
                <w:sz w:val="28"/>
                <w:szCs w:val="28"/>
              </w:rPr>
              <w:t xml:space="preserve">ь</w:t>
            </w:r>
            <w:r>
              <w:rPr>
                <w:b/>
                <w:bCs/>
                <w:sz w:val="28"/>
                <w:szCs w:val="28"/>
              </w:rPr>
              <w:t xml:space="preserve">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22420,80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22654,2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15420,80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15654,2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финансовых, налоговых и 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финансового управления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52 9 00 00000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52 9 00 00190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52 9 00 00190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12318,0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3102,80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3336,2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содержание имущества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2352,80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2520,2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2352,80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2520,2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457,10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475,9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структуры, в том числе развитие и эксплуатация вычи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лительных сетей и каналов передачи данных, оплата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сети «Интернет»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та, услуги по сопровождению Электронного периодич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ского справочника «Система Гарант», «Консультант»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1895,70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2044,3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1845,70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1845,70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субъектов Российской Федерации и муниципальных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финансового управления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Выравнивание финансовых возможностей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образований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 по осуществл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органами местного самоуправления полномочий по </w:t>
            </w:r>
            <w:r>
              <w:rPr>
                <w:sz w:val="28"/>
                <w:szCs w:val="28"/>
              </w:rPr>
              <w:t xml:space="preserve">решению вопросов местного значения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сельских поселений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52 1 00 70010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52 1 00 70010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7000,0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Контрольно – счетная палата муниципального обр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2207,70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2107,1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2207,70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2107,1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финансовых, налоговых и 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1854,30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1854,3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</w:t>
            </w:r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онтрольно – счетной палаты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1854,30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1854,3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палата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</w:t>
            </w:r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онтрольно – счетной палаты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и его заместители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53 9 01 00190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53 9 01 00190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</w:t>
            </w:r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онтрольно – счетной палаты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631,80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631,8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53 9 02 00190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631,80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631,8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</w:t>
            </w:r>
            <w:r>
              <w:rPr>
                <w:sz w:val="28"/>
                <w:szCs w:val="28"/>
              </w:rPr>
              <w:t xml:space="preserve">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53 9 02 00190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631,80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631,8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353,40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252,8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«Информационное обеспечение и сопр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вождение»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же об общественно – политических, социально – культу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ных событиях в муниципальном </w:t>
            </w:r>
            <w:r>
              <w:rPr>
                <w:sz w:val="28"/>
                <w:szCs w:val="28"/>
              </w:rPr>
              <w:t xml:space="preserve">образ</w:t>
            </w:r>
            <w:r>
              <w:rPr>
                <w:sz w:val="28"/>
                <w:szCs w:val="28"/>
              </w:rPr>
              <w:t xml:space="preserve">o</w:t>
            </w:r>
            <w:r>
              <w:rPr>
                <w:sz w:val="28"/>
                <w:szCs w:val="28"/>
              </w:rPr>
              <w:t xml:space="preserve">вании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 и за его пределами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информации в периодических печатных и</w:t>
            </w:r>
            <w:r>
              <w:rPr>
                <w:sz w:val="28"/>
                <w:szCs w:val="28"/>
              </w:rPr>
              <w:t xml:space="preserve">з</w:t>
            </w:r>
            <w:r>
              <w:rPr>
                <w:sz w:val="28"/>
                <w:szCs w:val="28"/>
              </w:rPr>
              <w:t xml:space="preserve">даниях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23 1 01 10420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та, услуги по сопровождению Электронного периодич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ского справочника «Система Гарант», «Консультант»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141,40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Управление образования администрации муниц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703917,50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694267,1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697235,00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687769,5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 образование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276287,30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271632,2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образования»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276287,30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271632,2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нительного образования детей»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276287,30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271632,2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19762,90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19762,90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19762,90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19708,9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высококвалифицированн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ми кадрами, создание механизмов мотивации педагогов к повышению качества работы и непрерывному профе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сиональному развитию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28123,20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28123,2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совому обеспечению государственных гарантий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28123,20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28123,2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28153,20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28123,2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щего, основного общего, среднего общего образования, дополнительного образования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223123,60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218311,4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67268,70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67268,70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совому обеспечению государственных гарантий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155854,90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155854,9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155854,90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155854,9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5277,60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пления и освещения педагогическим работникам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5277,60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5277,60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образование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345750,70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345947,0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345750,70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345947,0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нительного образования детей»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345750,70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345947,0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низаций, обеспечивающих доступность населения к кач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ственным услугам дошкольного, общего образования и дополнительного образования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начального общего, основного общего, среднего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зациях (проведение капитального ремонта спортивных залов муниципальных общеобразовательных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ций, помещений при них, других помещений физкул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турно-спортивного назначения, физкультурно-</w:t>
            </w:r>
            <w:r>
              <w:rPr>
                <w:sz w:val="28"/>
                <w:szCs w:val="28"/>
              </w:rPr>
              <w:t xml:space="preserve">оздоровительных комплексов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S0100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S0100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дошкольного, начального общего, основного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го, среднего общего образования по основным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зовательным программам в муниципальных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тельных организациях (капитальный ремонт зданий и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оружений, благоустройство территорий, прилегающих к зданиям и сооружениям муниципальных образовательных организаций)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01 S3410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4707,70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12356,3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4707,70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12356,3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4707,70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12356,3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подготовки и проведения государственной итоговой аттестации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1138,1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материально-техническому обеспечению пунктов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ведения экзаменов для государственной итоговой атт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стации по образовательным программам основного общ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 и среднего общего образования и выплате педагогич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новного общего и среднего общего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1138,1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02 1 04 62500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1152,70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1138,1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питания в общеобразовательных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34275,30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34518,5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горячим питанием учащихся 5-11 классов общеобразовательных организаций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3666,70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3666,7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02 1 05 10176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3666,70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3666,7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обеспечению льготным питанием учащихся из мног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детных семей в муниципальных общеобразовательных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580,40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596,9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02 1 05 62370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580,40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596,9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обеспечению бесплатным двухразовым питанием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тей-инвалидов (инвалидов), не являющихся обучающ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мися с ограниченными возможностями здоровья, пол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чающих начальное общее, основное общее и среднее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щее образование в муниципальных общеобразовательных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02 1 05 63540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744,00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бесплатного горячего питания обучающи</w:t>
            </w:r>
            <w:r>
              <w:rPr>
                <w:sz w:val="28"/>
                <w:szCs w:val="28"/>
              </w:rPr>
              <w:t xml:space="preserve">х</w:t>
            </w:r>
            <w:r>
              <w:rPr>
                <w:sz w:val="28"/>
                <w:szCs w:val="28"/>
              </w:rPr>
              <w:t xml:space="preserve">ся, получающих начальное общее образование в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и муниципальных образовательных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20633,10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20769,9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L3040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20633,10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20769,9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бесплатным горячим питан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ем обучающихся с ограниченными возможностями зд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ровья в муниципальных общеобразовательных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8651,10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8722,7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05 S3550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8651,10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8722,7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системы образования муниципального 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высококвалифицированн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ми кадрами, создание механизмов мотивации педагогов к повышению качества работы и непрерывному профе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сиональному развитию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50073,30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50073,3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Ежемесячное денежное вознаграждение за классное рук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водство педагогическим работникам государственных и муниципальных общеобразовательных организаций (су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ководство педагогическим работникам муниципальных общеобразовательных организаций)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16249,00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16249,0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02 1 06 53032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16249,00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16249,0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совому обеспечению государственных гарантий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33824,30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33824,3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02 1 06 60860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33824,30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33824,3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щего, основного общего, среднего общего образования, дополнительного образования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241761,50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239308,0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36895,10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34441,6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36895,10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34441,6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совому обеспечению государственных гарантий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204866,40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204866,4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204866,40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204866,4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6816,00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7088,6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дельным категориям граждан, работающим и прожива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>
              <w:rPr>
                <w:sz w:val="28"/>
                <w:szCs w:val="28"/>
              </w:rPr>
              <w:t xml:space="preserve">компенсации расходов на оплату жилых помещений, от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пления и освещения педагогическим работникам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6811,10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7083,5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6811,10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7083,5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"Патриотическое воспитание гра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дан Российской Федерации"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51790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51790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1464,2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20029,00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18751,3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20029,00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18751,3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нительного образования детей»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20029,00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18751,3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безопасности учреждений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2477,90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2477,90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02 1 03 10604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2477,90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щего, основного общего, среднего общего образования, дополнительного образования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16918,20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15289,9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10959,00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15289,9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10959,00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15289,9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системы персонифиц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рованного финансирования дополнительного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5959,20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5875,90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02 1 07 10086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658,2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пления и освещения педагогическим работникам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658,2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658,2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55168,00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51439,0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образования»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52828,90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49027,3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допо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нительного образования детей»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военно-патриотической направленности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учебных сборов с учащимися (юношами) 10-х классов общеобразовательных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02 1 08 10087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"Патриотическое воспитание гра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дан Российской Федерации"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оснащения государственных и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ных общеобразовательных организаций, в том числе структурных подразделений указанных организаций,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сударственными символами Российской Федерации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ЕВ 57860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реализации муниципальной программы и прочие мероприятия в области образования»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52229,90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48921,6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прочих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пальных учреждений отрасли «Образование»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46268,00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42959,7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41913,20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38604,9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16745,50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15421,3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1100,70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1013,7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24067,00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22169,9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совому обеспечению государственных гарантий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4354,80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4354,8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3965,80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3965,8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02 2 01 60860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5961,90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5961,9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5417,60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5417,6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5417,60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5417,6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по фина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совому обеспечению государственных гарантий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зовательных организациях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544,30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02 2 09 60860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544,30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354,7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354,7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174,70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174,6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для социально-экономического развития м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официального интернет сайта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23 2 01 10424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структуры, в том числе развитие и эксплуатация вычи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лительных сетей и каналов передачи данных, оплата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сети «Интернет»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1816,00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управлению образованию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1816,00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Краснодарского края по обеспечению отдыха детей в 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никулярное время в профильных лагерях, организова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муниципальными общеобразовательными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циями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54 1 00 63110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1816,00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54 1 00 63110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1816,00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1888,7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политика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семьи и детства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управлению образованию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обеспечению выплаты компенсации части родител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ской платы за присмотр и уход за детьми, посещающими образовательные организации, реализующие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тельную программу дошкольного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3223,70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3223,7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3410,40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3225,5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3097,90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2913,0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образования»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дошкольного, общего и  допо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нительного образования детей»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поддержки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дельным категориям граждан, работающим и прожива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02 1 11 10030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3093,10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2908,0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«Развитие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3093,10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2908,0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политики в области физической культуры и спорта», в том числе по следующим направлениям расходов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3093,10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2908,0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2341,10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2156,0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2341,10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2156,0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углубленного медицинского осмотра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 высших достижений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управления образования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управлению образованию администрации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t xml:space="preserve">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вательные программы в области физической культуры и спорта, отрасли "Образование"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54 1 00 60740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Отдел культуры и искусства администрации муниц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86775,10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60672,1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22795,00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19407,3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22795,00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19407,3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22795,00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22795,00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 отрасли «Образование», подведомственных отд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лу культуры и искусства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по предоставлению муниципальных услуг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20082,10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17014,40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17014,40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2811,00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пления и освещения педагогическим работникам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256,70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10 1 02 60820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256,70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Организация, проведение и участие в творческих мер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дан к культурным ценностям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A1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2612,90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A1 55190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2612,90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A1 55190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2612,90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отдела культуры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19407,3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отделу культуры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19407,3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16337,1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16337,1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пления и освещения педагогическим работникам мун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55 1 00 60820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Культура, кинематография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63980,10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41264,8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62306,10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39594,9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62306,10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62306,10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ждений отрасли «Культура, искусство и кинематография» по предоставлению муниципальных услуг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40322,00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38699,20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12934,60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423,70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25334,00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дельным категориям граждан, работающим и прожива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217,30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106,90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1405,50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10 1 01 10604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1405,50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учреждений культуры и о</w:t>
            </w:r>
            <w:r>
              <w:rPr>
                <w:sz w:val="28"/>
                <w:szCs w:val="28"/>
              </w:rPr>
              <w:t xml:space="preserve">б</w:t>
            </w:r>
            <w:r>
              <w:rPr>
                <w:sz w:val="28"/>
                <w:szCs w:val="28"/>
              </w:rPr>
              <w:t xml:space="preserve">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18324,20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укрепление материально-технической базы, техническое оснащение муниципальных учреждений культуры и (или) детских музыкальных школ, художес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венных школ, школ искусств, домов детского творчества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03 S0640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18324,20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03 S0640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18324,20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организации досуга и культуры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3659,90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Организация, проведение и участие в творческих мер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дан к культурным ценностям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библиотечного обслуживания населения (комплектование и обеспечение сохранности библиоте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ных фондов)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2625,90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10 1 05 10321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2625,90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L5190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05 L5190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отдела культуры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39594,9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учреждений, подведомстве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отделу культуры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39594,9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37793,6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12670,4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393,8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24723,1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дельным категориям граждан, работающим и прожива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щим на территории муниципального образования </w:t>
            </w:r>
            <w:r>
              <w:rPr>
                <w:sz w:val="28"/>
                <w:szCs w:val="28"/>
              </w:rPr>
              <w:t xml:space="preserve">Стар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106,9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55 1 00 10030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1374,3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1374,3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поддержка отрасли культуры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L5190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209,7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1 00 L5190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209,7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1674,00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1669,9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«Развитие культуры </w:t>
            </w:r>
            <w:r>
              <w:rPr>
                <w:sz w:val="28"/>
                <w:szCs w:val="28"/>
              </w:rPr>
              <w:t xml:space="preserve">Староминского</w:t>
            </w:r>
            <w:r>
              <w:rPr>
                <w:sz w:val="28"/>
                <w:szCs w:val="28"/>
              </w:rPr>
              <w:t xml:space="preserve"> района»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культуры и искусства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10 1 09 00000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10 1 09 00190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Изготовление, приобретение и распространение полигр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фической продукции и раздаточных материалов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 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структуры, в том числе развитие и эксплуатация вычи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лительных сетей и каналов передачи данных, оплата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сети «Интернет»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деятельности отдела культуры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администрации муниципального образ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55 9 00 00190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Отдел по физической культуре и спорту администр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ции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</w:t>
            </w:r>
            <w:r>
              <w:rPr>
                <w:b/>
                <w:bCs/>
                <w:sz w:val="28"/>
                <w:szCs w:val="28"/>
              </w:rPr>
              <w:t xml:space="preserve">й</w:t>
            </w:r>
            <w:r>
              <w:rPr>
                <w:b/>
                <w:bCs/>
                <w:sz w:val="28"/>
                <w:szCs w:val="28"/>
              </w:rPr>
              <w:t xml:space="preserve">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45815,20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42996,4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и спорт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45815,20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42996,4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 высших достижений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44163,80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41341,6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44163,80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41341,6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«Развитие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44163,80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41341,6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политики в области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44163,80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41341,6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36932,20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34117,7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36932,20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34117,7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углубленного медицинского осмотра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3552,30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3552,3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12 1 01 10180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3552,30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3552,3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частная охрана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2796,5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12 1 01 10604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2804,20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2796,5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S2820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</w:t>
            </w:r>
            <w:r>
              <w:rPr>
                <w:sz w:val="28"/>
                <w:szCs w:val="28"/>
              </w:rPr>
              <w:t xml:space="preserve">ч</w:t>
            </w:r>
            <w:r>
              <w:rPr>
                <w:sz w:val="28"/>
                <w:szCs w:val="28"/>
              </w:rP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01 S2820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875,10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875,1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физической культуры и спорта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1651,40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«Развитие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«Развитие физической культуры и спорта»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по физической культ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ре и спорту администрации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12 1 09 00000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12 1 09 00190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Архивное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структуры, в том числе развитие и эксплуатация вычи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лительных сетей и каналов передачи данных, оплата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сети «Интернет»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системы электронного документообор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та, услуги по сопровождению Электронного периодич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ского справочника «Система Гарант»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2,10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11,6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Отдел по делам молодежи администрации муниц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пального образования </w:t>
            </w:r>
            <w:r>
              <w:rPr>
                <w:b/>
                <w:bCs/>
                <w:sz w:val="28"/>
                <w:szCs w:val="28"/>
              </w:rPr>
              <w:t xml:space="preserve">Староминский</w:t>
            </w:r>
            <w:r>
              <w:rPr>
                <w:b/>
                <w:bCs/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7525,30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7102,4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7525,30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7102,4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5778,40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5341,2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«Молодежь Кубани»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5778,40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5341,2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«Молодежь Кубани»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5778,40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5341,2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воспитания и развития молодежи, обладающей гуманистическим мировоззрением, устойч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вой системой нравственных и гражданских ценностей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правленных на гражданско-патриотическое и духовно – нравственное воспитание молодежи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акций и мероприятий, напра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ленных на профилактику экстремистской деятельности в молодежной среде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15 1 01 10348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интеллектуальной и творческой молодежи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в области творческого и инте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лектуального развития молодежи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15 1 02 10349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15 1 02 10349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краевых, зональных муниципальных конку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сах, фестивалях и мероприятиях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15 1 02 10350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здорового образа жизни у молодежи и создание условий для её физического развития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районных мероприятий, участие в зональных и краевых спортивных мероприятиях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15 1 03 10351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закупки товаров, работ и услуг для обеспечения 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сударственных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15 1 03 10351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информационного фона, благоприятного для развития молодежи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молодежи о мероприятиях и направл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ниях молодежной политики в муниципальном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нии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район, в том числе в информационно – телекоммуникационной сети «Интернет» и средствах массовой информации; издание информационно - мет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дической литературы, информационно – </w:t>
            </w:r>
            <w:r>
              <w:rPr>
                <w:sz w:val="28"/>
                <w:szCs w:val="28"/>
              </w:rPr>
              <w:t xml:space="preserve">имиджевой</w:t>
            </w:r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дукции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15 1 05 10357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15 1 05 10357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Организационное обеспечение реализации государстве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ной молодежной политики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5578,40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5141,2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5578,40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5141,2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4791,20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4414,9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757,70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699,2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бюджетные ассигнования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15 1 06 00590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1746,90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1761,2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«Молодежь Кубани»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«Молодежь Кубани»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отдела по делам молодежи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министрации муниципального образования </w:t>
            </w:r>
            <w:r>
              <w:rPr>
                <w:sz w:val="28"/>
                <w:szCs w:val="28"/>
              </w:rPr>
              <w:t xml:space="preserve">Староми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ский</w:t>
            </w:r>
            <w:r>
              <w:rPr>
                <w:sz w:val="28"/>
                <w:szCs w:val="28"/>
              </w:rPr>
              <w:t xml:space="preserve"> район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государственными внебюджетными фондами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15 1 09 00190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1426,4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«Материально – техническое и 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ганизационное обеспечение органов местного самоупра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ления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муниципальной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</w:t>
            </w:r>
            <w:r>
              <w:rPr>
                <w:sz w:val="28"/>
                <w:szCs w:val="28"/>
              </w:rPr>
              <w:t xml:space="preserve">он «Материально – техническое и организационное обе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печение органов местного самоуправления муниципал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145,8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обеспечение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28,70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19 1 01 10379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26,50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основных сре</w:t>
            </w:r>
            <w:r>
              <w:rPr>
                <w:sz w:val="28"/>
                <w:szCs w:val="28"/>
              </w:rPr>
              <w:t xml:space="preserve">дств дл</w:t>
            </w:r>
            <w:r>
              <w:rPr>
                <w:sz w:val="28"/>
                <w:szCs w:val="28"/>
              </w:rPr>
              <w:t xml:space="preserve">я обеспечения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19 1 01 10380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Хозяйственное обеспечение деятельности органов мес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111,80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116,1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связи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19 1 02 10378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Подписка на периодические и справочные издания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2,40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2,5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кадрового потенциала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81,90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хозяйственные расходы по обеспечению деятел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ности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19 1 02 10385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4,60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охране здоровья рабо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ников органов местного самоуправления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19 1 02 10394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7,3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t xml:space="preserve">Староминский</w:t>
            </w:r>
            <w:r>
              <w:rPr>
                <w:sz w:val="28"/>
                <w:szCs w:val="28"/>
              </w:rPr>
              <w:t xml:space="preserve"> район «Информационное общество» 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«Информатизация»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23 2 00 00000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189,0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в муниципальном управлении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и эксплуатация телекоммуникационной инфр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структуры, в том числе развитие и эксплуатация вычи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лительных сетей и каналов передачи данных, оплата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луг сети «Интернет»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модернизация средств вычислительной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23 2 02 10427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Общесистемные и обеспечивающие мероприятия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23 2 03 00000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78,0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онных ресурсов, защита информации от вирусов, изг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товление ЭЦП, услуги защищенного документооборота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23 2 03 10429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Сопровождение и техническое обслуживание средств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числительной техники и оргтехники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ственных (муниципальных) нужд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23 2 03 10430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22,0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Условно утвержденные расходы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12913,00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24852,7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1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Условно утвержденные расходы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1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12913,00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24852,7</w:t>
            </w:r>
            <w:r>
              <w:rPr>
                <w:sz w:val="28"/>
                <w:szCs w:val="28"/>
              </w:rPr>
              <w:t xml:space="preserve">»</w:t>
            </w:r>
            <w:r/>
          </w:p>
        </w:tc>
      </w:tr>
    </w:tbl>
    <w:p>
      <w:pPr>
        <w:pStyle w:val="791"/>
        <w:jc w:val="both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color w:val="ff0000"/>
          <w:sz w:val="28"/>
        </w:rPr>
      </w:pPr>
      <w:r>
        <w:rPr>
          <w:color w:val="ff0000"/>
          <w:sz w:val="28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</w:r>
      <w:r/>
    </w:p>
    <w:p>
      <w:pPr>
        <w:pStyle w:val="791"/>
        <w:jc w:val="both"/>
        <w:tabs>
          <w:tab w:val="left" w:pos="0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color w:val="ff0000"/>
          <w:sz w:val="2"/>
          <w:szCs w:val="2"/>
        </w:rPr>
      </w:pPr>
      <w:r>
        <w:rPr>
          <w:color w:val="ff0000"/>
          <w:sz w:val="28"/>
        </w:rPr>
        <w:tab/>
      </w:r>
      <w:r/>
    </w:p>
    <w:p>
      <w:pPr>
        <w:pStyle w:val="791"/>
        <w:jc w:val="both"/>
        <w:tabs>
          <w:tab w:val="left" w:pos="0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color w:val="ff0000"/>
          <w:sz w:val="28"/>
        </w:rPr>
        <w:sectPr>
          <w:footnotePr/>
          <w:endnotePr/>
          <w:type w:val="nextPage"/>
          <w:pgSz w:w="16838" w:h="11906" w:orient="landscape"/>
          <w:pgMar w:top="1701" w:right="1134" w:bottom="567" w:left="1134" w:header="709" w:footer="709" w:gutter="0"/>
          <w:cols w:num="1" w:sep="0" w:space="708" w:equalWidth="1"/>
          <w:docGrid w:linePitch="360"/>
          <w:titlePg/>
        </w:sectPr>
      </w:pPr>
      <w:r>
        <w:rPr>
          <w:color w:val="ff0000"/>
          <w:sz w:val="28"/>
        </w:rPr>
      </w:r>
      <w:r/>
    </w:p>
    <w:p>
      <w:pPr>
        <w:ind w:right="-79" w:firstLine="708"/>
        <w:jc w:val="both"/>
        <w:spacing w:line="322" w:lineRule="exact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1.</w:t>
      </w:r>
      <w:r>
        <w:rPr>
          <w:color w:val="000000" w:themeColor="text1"/>
          <w:sz w:val="28"/>
        </w:rPr>
        <w:t xml:space="preserve">1</w:t>
      </w:r>
      <w:r>
        <w:rPr>
          <w:color w:val="000000" w:themeColor="text1"/>
          <w:sz w:val="28"/>
        </w:rPr>
        <w:t xml:space="preserve">6</w:t>
      </w:r>
      <w:r>
        <w:rPr>
          <w:color w:val="000000" w:themeColor="text1"/>
          <w:sz w:val="28"/>
        </w:rPr>
        <w:t xml:space="preserve">.</w:t>
      </w:r>
      <w:r>
        <w:rPr>
          <w:color w:val="ff0000"/>
          <w:sz w:val="28"/>
        </w:rPr>
        <w:t xml:space="preserve"> </w:t>
      </w:r>
      <w:r>
        <w:rPr>
          <w:color w:val="000000" w:themeColor="text1"/>
          <w:sz w:val="28"/>
        </w:rPr>
        <w:t xml:space="preserve">Приложение 1</w:t>
      </w:r>
      <w:r>
        <w:rPr>
          <w:color w:val="000000" w:themeColor="text1"/>
          <w:sz w:val="28"/>
        </w:rPr>
        <w:t xml:space="preserve">4</w:t>
      </w:r>
      <w:r>
        <w:rPr>
          <w:color w:val="000000" w:themeColor="text1"/>
          <w:sz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Источники внутреннего финансирования дефицита </w:t>
      </w:r>
      <w:r>
        <w:rPr>
          <w:color w:val="000000" w:themeColor="text1"/>
          <w:spacing w:val="-2"/>
          <w:sz w:val="28"/>
          <w:szCs w:val="28"/>
        </w:rPr>
        <w:t xml:space="preserve">бюджета муниципального образования </w:t>
      </w:r>
      <w:r>
        <w:rPr>
          <w:color w:val="000000" w:themeColor="text1"/>
          <w:spacing w:val="-2"/>
          <w:sz w:val="28"/>
          <w:szCs w:val="28"/>
        </w:rPr>
        <w:t xml:space="preserve">Староминский</w:t>
      </w:r>
      <w:r>
        <w:rPr>
          <w:color w:val="000000" w:themeColor="text1"/>
          <w:spacing w:val="-2"/>
          <w:sz w:val="28"/>
          <w:szCs w:val="28"/>
        </w:rPr>
        <w:t xml:space="preserve"> район, перечень </w:t>
      </w:r>
      <w:r>
        <w:rPr>
          <w:color w:val="000000" w:themeColor="text1"/>
          <w:spacing w:val="-2"/>
          <w:sz w:val="28"/>
          <w:szCs w:val="28"/>
        </w:rPr>
        <w:t xml:space="preserve">статей  источников финансирования дефицитов бюджетов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год» изложить в н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«Приложение 14</w:t>
      </w:r>
      <w:r/>
    </w:p>
    <w:p>
      <w:pPr>
        <w:pStyle w:val="761"/>
        <w:ind w:left="5400" w:hanging="4680"/>
        <w:tabs>
          <w:tab w:val="left" w:pos="5760" w:leader="none"/>
          <w:tab w:val="left" w:pos="81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к решению Совета </w:t>
      </w:r>
      <w:r/>
    </w:p>
    <w:p>
      <w:pPr>
        <w:pStyle w:val="761"/>
        <w:ind w:left="5400" w:hanging="468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бюджете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 на 2023 год и на плановый период 2024 и 2025 годов»</w:t>
      </w:r>
      <w:r/>
    </w:p>
    <w:p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ind w:right="-79"/>
        <w:jc w:val="center"/>
        <w:spacing w:line="322" w:lineRule="exact"/>
        <w:shd w:val="clear" w:color="auto" w:fill="ffffff"/>
        <w:rPr>
          <w:b/>
          <w:color w:val="000000" w:themeColor="text1"/>
          <w:spacing w:val="-2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Источники финансирования дефицита </w:t>
      </w:r>
      <w:r>
        <w:rPr>
          <w:b/>
          <w:color w:val="000000" w:themeColor="text1"/>
          <w:spacing w:val="-2"/>
          <w:sz w:val="28"/>
          <w:szCs w:val="28"/>
        </w:rPr>
        <w:t xml:space="preserve">бюджета</w:t>
      </w:r>
      <w:r/>
    </w:p>
    <w:p>
      <w:pPr>
        <w:ind w:right="-79"/>
        <w:jc w:val="center"/>
        <w:spacing w:line="322" w:lineRule="exact"/>
        <w:shd w:val="clear" w:color="auto" w:fill="ffffff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pacing w:val="-2"/>
          <w:sz w:val="28"/>
          <w:szCs w:val="28"/>
        </w:rPr>
        <w:t xml:space="preserve">муниципального образования </w:t>
      </w:r>
      <w:r>
        <w:rPr>
          <w:b/>
          <w:color w:val="000000" w:themeColor="text1"/>
          <w:spacing w:val="-2"/>
          <w:sz w:val="28"/>
          <w:szCs w:val="28"/>
        </w:rPr>
        <w:t xml:space="preserve">Староминский</w:t>
      </w:r>
      <w:r>
        <w:rPr>
          <w:b/>
          <w:color w:val="000000" w:themeColor="text1"/>
          <w:spacing w:val="-2"/>
          <w:sz w:val="28"/>
          <w:szCs w:val="28"/>
        </w:rPr>
        <w:t xml:space="preserve"> район, перечень </w:t>
      </w:r>
      <w:r>
        <w:rPr>
          <w:b/>
          <w:color w:val="000000" w:themeColor="text1"/>
          <w:spacing w:val="-2"/>
          <w:sz w:val="28"/>
          <w:szCs w:val="28"/>
        </w:rPr>
        <w:t xml:space="preserve">статей  исто</w:t>
      </w:r>
      <w:r>
        <w:rPr>
          <w:b/>
          <w:color w:val="000000" w:themeColor="text1"/>
          <w:spacing w:val="-2"/>
          <w:sz w:val="28"/>
          <w:szCs w:val="28"/>
        </w:rPr>
        <w:t xml:space="preserve">ч</w:t>
      </w:r>
      <w:r>
        <w:rPr>
          <w:b/>
          <w:color w:val="000000" w:themeColor="text1"/>
          <w:spacing w:val="-2"/>
          <w:sz w:val="28"/>
          <w:szCs w:val="28"/>
        </w:rPr>
        <w:t xml:space="preserve">ников финансирования дефицитов бюджетов</w:t>
      </w:r>
      <w:r>
        <w:rPr>
          <w:b/>
          <w:color w:val="000000" w:themeColor="text1"/>
          <w:spacing w:val="-2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на 2023 год</w:t>
      </w:r>
      <w:r/>
    </w:p>
    <w:p>
      <w:pPr>
        <w:ind w:right="-79"/>
        <w:jc w:val="right"/>
        <w:spacing w:line="322" w:lineRule="exact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ind w:left="7200"/>
        <w:jc w:val="center"/>
        <w:shd w:val="clear" w:color="auto" w:fill="ffffff"/>
        <w:rPr>
          <w:color w:val="000000" w:themeColor="text1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 xml:space="preserve">             (тыс. рублей)</w:t>
      </w:r>
      <w:r/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5040"/>
        <w:gridCol w:w="1620"/>
      </w:tblGrid>
      <w:tr>
        <w:trPr>
          <w:trHeight w:val="1880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Код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504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pacing w:val="-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Наименование групп, подгрупп,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>
              <w:rPr>
                <w:color w:val="000000" w:themeColor="text1"/>
                <w:spacing w:val="-1"/>
                <w:sz w:val="28"/>
                <w:szCs w:val="28"/>
              </w:rPr>
              <w:t xml:space="preserve">статей, подстатей, элементов,</w:t>
            </w:r>
            <w:r/>
          </w:p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"/>
                <w:sz w:val="28"/>
                <w:szCs w:val="28"/>
              </w:rPr>
              <w:t xml:space="preserve">подвидов</w:t>
            </w:r>
            <w:r>
              <w:rPr>
                <w:color w:val="000000" w:themeColor="text1"/>
                <w:sz w:val="28"/>
                <w:szCs w:val="28"/>
              </w:rPr>
              <w:t xml:space="preserve">, аналитических групп </w:t>
            </w:r>
            <w:r>
              <w:rPr>
                <w:color w:val="000000" w:themeColor="text1"/>
                <w:sz w:val="28"/>
                <w:szCs w:val="28"/>
              </w:rPr>
              <w:t xml:space="preserve">видов источников  финансирования дефицитов бюджетов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 xml:space="preserve">Сумма</w:t>
            </w:r>
            <w:r/>
          </w:p>
        </w:tc>
      </w:tr>
    </w:tbl>
    <w:p>
      <w:pPr>
        <w:rPr>
          <w:color w:val="000000" w:themeColor="text1"/>
          <w:sz w:val="2"/>
          <w:szCs w:val="2"/>
        </w:rPr>
      </w:pPr>
      <w:r>
        <w:rPr>
          <w:color w:val="000000" w:themeColor="text1"/>
          <w:sz w:val="2"/>
          <w:szCs w:val="2"/>
        </w:rPr>
      </w:r>
      <w:r/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0"/>
        <w:gridCol w:w="5040"/>
        <w:gridCol w:w="1620"/>
      </w:tblGrid>
      <w:tr>
        <w:trPr>
          <w:trHeight w:val="20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4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Borders>
              <w:top w:val="single" w:color="auto" w:sz="4" w:space="0"/>
            </w:tcBorders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504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Источники внутреннего финансир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вания дефицитов бюджетов, всего</w:t>
            </w:r>
            <w:r/>
          </w:p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  <w:r/>
          </w:p>
          <w:p>
            <w:pPr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1620" w:type="dxa"/>
            <w:textDirection w:val="lrTb"/>
            <w:noWrap w:val="false"/>
          </w:tcPr>
          <w:p>
            <w:pPr>
              <w:ind w:left="442"/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6729,8</w:t>
            </w:r>
            <w:r/>
          </w:p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Кредиты кредитных организаций в валюте Российской Федерации</w:t>
            </w:r>
            <w:r/>
          </w:p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0000 700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Привлечение кредитов от кредитных о</w:t>
            </w:r>
            <w:r>
              <w:rPr>
                <w:color w:val="000000" w:themeColor="text1"/>
                <w:sz w:val="28"/>
                <w:szCs w:val="28"/>
              </w:rPr>
              <w:t xml:space="preserve">р</w:t>
            </w:r>
            <w:r>
              <w:rPr>
                <w:color w:val="000000" w:themeColor="text1"/>
                <w:sz w:val="28"/>
                <w:szCs w:val="28"/>
              </w:rPr>
              <w:t xml:space="preserve">ганизаций в валюте Российской Федер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ции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05 0000 710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Привлечение муниципальными район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ми кредитов от кредитных организаций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05 0000 810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бюджетами муниципальных районов кредитов от кредитных орган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заций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000 01 03 00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Бюджетные кредиты от других бю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д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жетов бюджетной системы Российской Федерации</w:t>
            </w:r>
            <w:r/>
          </w:p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0000 700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Привлечение бюджетных кредитов от других бюджетов бюджетной системы Российской Федерации в валюте Росси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000 01 03 01 00 05 0000 710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Привлечение кредитов от других бю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жетов бюджетной системы Российской Федерации бюджетами муниципальных районов в валюте Российской Федер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бюджетных кредитов, пол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ченных от других бюджетов бюджетной системы Российской Федерации в вал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ю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30000,0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000 01 03 01 00 05 0000 810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бюджетами муниципальных районов кредитов от других бюджетов бюджетной системы Российской Фед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рации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ind w:left="442"/>
              <w:jc w:val="right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30000,0</w:t>
            </w:r>
            <w:r/>
          </w:p>
        </w:tc>
      </w:tr>
      <w:tr>
        <w:trPr>
          <w:trHeight w:val="725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000 01 05 00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Изменение остатков средств на счетах по учету средств бюджетов</w:t>
            </w:r>
            <w:r/>
          </w:p>
          <w:p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6729,8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остатков средств бюджетов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43109,2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Увеличение прочих остатков средств бюджетов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43109,2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000 01 05 02 01 00 0000 510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прочих остатков денежных средств бюджетов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43109,2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000 01 05 02 01 05 0000 510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прочих остатков денежных средств бюджетов муниципальных ра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онов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43109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Уменьшение остатков средств бюджетов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839,0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прочих остатков средств бюджетов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839,0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000 01 05 02 01 00 0000 610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прочих остатков денежных средств бюджетов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839,0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000 01 05 02 01 05 0000 610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прочих остатков денежных средств бюджетов муниципальных ра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онов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839,0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000 01 06 00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Иные источники внутреннего фина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сирования дефицитов бюджетов</w:t>
            </w:r>
            <w:r/>
          </w:p>
          <w:p>
            <w:pPr>
              <w:pStyle w:val="789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-4000,0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финансовых активов, 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ляющихся иными источниками внутре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него финансирования дефицитов бюдж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тов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Бюджетные кредиты, предоставленные внутри страны в валюте Российской Ф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дерации</w:t>
            </w:r>
            <w:r/>
          </w:p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/>
            <w:bookmarkStart w:id="1" w:name="sub_6238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  <w:bookmarkEnd w:id="1"/>
            <w:r/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Предоставление бюджетных кредитов внутри страны в валюте Российской Ф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дерации</w:t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/>
            <w:bookmarkStart w:id="2" w:name="sub_6246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000 01 06 05 02 00 0000 500</w:t>
            </w:r>
            <w:bookmarkEnd w:id="2"/>
            <w:r/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Предоставление бюджетных кредитов другим бюджетам бюджетной системы Российской Федерации в валюте Росси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ской Федерации</w:t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000 01 06 05 02 05 0000 540</w:t>
            </w:r>
            <w:r/>
          </w:p>
        </w:tc>
        <w:tc>
          <w:tcPr>
            <w:shd w:val="clear" w:color="auto" w:fill="ffffff"/>
            <w:tcW w:w="504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Предоставление бюджетных кредитов другим бюджетам бюджетной системы Российской Федерации из бюджетов 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ниципальных районов в валюте Росси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ской Федерации</w:t>
            </w:r>
            <w:r/>
          </w:p>
        </w:tc>
        <w:tc>
          <w:tcPr>
            <w:shd w:val="clear" w:color="auto" w:fill="ffffff"/>
            <w:tcW w:w="1620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4000,0»</w:t>
            </w:r>
            <w:r/>
          </w:p>
        </w:tc>
      </w:tr>
    </w:tbl>
    <w:p>
      <w:pPr>
        <w:ind w:right="-79" w:firstLine="708"/>
        <w:jc w:val="both"/>
        <w:spacing w:line="322" w:lineRule="exact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</w:t>
      </w:r>
      <w:r>
        <w:rPr>
          <w:color w:val="000000" w:themeColor="text1"/>
          <w:sz w:val="28"/>
          <w:szCs w:val="28"/>
        </w:rPr>
        <w:t xml:space="preserve">1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Приложение 15 «Источники финансирования дефицита </w:t>
      </w:r>
      <w:r>
        <w:rPr>
          <w:color w:val="000000" w:themeColor="text1"/>
          <w:spacing w:val="-2"/>
          <w:sz w:val="28"/>
          <w:szCs w:val="28"/>
        </w:rPr>
        <w:t xml:space="preserve">бюджета м</w:t>
      </w:r>
      <w:r>
        <w:rPr>
          <w:color w:val="000000" w:themeColor="text1"/>
          <w:spacing w:val="-2"/>
          <w:sz w:val="28"/>
          <w:szCs w:val="28"/>
        </w:rPr>
        <w:t xml:space="preserve">у</w:t>
      </w:r>
      <w:r>
        <w:rPr>
          <w:color w:val="000000" w:themeColor="text1"/>
          <w:spacing w:val="-2"/>
          <w:sz w:val="28"/>
          <w:szCs w:val="28"/>
        </w:rPr>
        <w:t xml:space="preserve">ниципального образования </w:t>
      </w:r>
      <w:r>
        <w:rPr>
          <w:color w:val="000000" w:themeColor="text1"/>
          <w:spacing w:val="-2"/>
          <w:sz w:val="28"/>
          <w:szCs w:val="28"/>
        </w:rPr>
        <w:t xml:space="preserve">Староминский</w:t>
      </w:r>
      <w:r>
        <w:rPr>
          <w:color w:val="000000" w:themeColor="text1"/>
          <w:spacing w:val="-2"/>
          <w:sz w:val="28"/>
          <w:szCs w:val="28"/>
        </w:rPr>
        <w:t xml:space="preserve"> район, перечень </w:t>
      </w:r>
      <w:r>
        <w:rPr>
          <w:color w:val="000000" w:themeColor="text1"/>
          <w:spacing w:val="-2"/>
          <w:sz w:val="28"/>
          <w:szCs w:val="28"/>
        </w:rPr>
        <w:t xml:space="preserve">статей  источников финансирования дефицитов бюджетов</w:t>
      </w:r>
      <w:r>
        <w:rPr>
          <w:color w:val="000000" w:themeColor="text1"/>
          <w:spacing w:val="-2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на 2024 и 2025 годы» изложить в новой редакции:</w:t>
      </w:r>
      <w:r/>
    </w:p>
    <w:p>
      <w:pPr>
        <w:pStyle w:val="761"/>
        <w:ind w:left="5400"/>
        <w:tabs>
          <w:tab w:val="left" w:pos="5760" w:leader="none"/>
          <w:tab w:val="left" w:pos="81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«Приложение 15</w:t>
      </w:r>
      <w:r/>
    </w:p>
    <w:p>
      <w:pPr>
        <w:pStyle w:val="761"/>
        <w:ind w:left="5400" w:hanging="4680"/>
        <w:tabs>
          <w:tab w:val="left" w:pos="5760" w:leader="none"/>
          <w:tab w:val="left" w:pos="81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к решению Совета </w:t>
      </w:r>
      <w:r/>
    </w:p>
    <w:p>
      <w:pPr>
        <w:pStyle w:val="761"/>
        <w:ind w:left="5400" w:hanging="468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муниципального образования </w:t>
      </w:r>
      <w:r/>
    </w:p>
    <w:p>
      <w:pPr>
        <w:pStyle w:val="761"/>
        <w:ind w:left="5400"/>
        <w:tabs>
          <w:tab w:val="left" w:pos="4140" w:leader="none"/>
          <w:tab w:val="left" w:pos="5220" w:leader="none"/>
          <w:tab w:val="left" w:pos="5760" w:leader="none"/>
          <w:tab w:val="clear" w:pos="9355" w:leader="none"/>
          <w:tab w:val="right" w:pos="936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бюджете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 на 2023 год и </w:t>
      </w:r>
      <w:r>
        <w:rPr>
          <w:color w:val="000000" w:themeColor="text1"/>
          <w:sz w:val="28"/>
          <w:szCs w:val="28"/>
        </w:rPr>
        <w:t xml:space="preserve">на</w:t>
      </w:r>
      <w:r>
        <w:rPr>
          <w:color w:val="000000" w:themeColor="text1"/>
          <w:sz w:val="28"/>
          <w:szCs w:val="28"/>
        </w:rPr>
        <w:t xml:space="preserve"> плановый 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период 2024 и 2025 годов»</w:t>
      </w:r>
      <w:r/>
    </w:p>
    <w:p>
      <w:pPr>
        <w:ind w:left="5400"/>
        <w:spacing w:line="322" w:lineRule="exact"/>
        <w:shd w:val="clear" w:color="auto" w:fill="ffffff"/>
        <w:tabs>
          <w:tab w:val="left" w:pos="414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ind w:right="-79"/>
        <w:jc w:val="center"/>
        <w:spacing w:line="322" w:lineRule="exact"/>
        <w:shd w:val="clear" w:color="auto" w:fill="ffffff"/>
        <w:rPr>
          <w:b/>
          <w:color w:val="000000" w:themeColor="text1"/>
          <w:spacing w:val="-2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Источники финансирования дефицита </w:t>
      </w:r>
      <w:r>
        <w:rPr>
          <w:b/>
          <w:color w:val="000000" w:themeColor="text1"/>
          <w:spacing w:val="-2"/>
          <w:sz w:val="28"/>
          <w:szCs w:val="28"/>
        </w:rPr>
        <w:t xml:space="preserve">бюджета</w:t>
      </w:r>
      <w:r/>
    </w:p>
    <w:p>
      <w:pPr>
        <w:ind w:right="-79"/>
        <w:jc w:val="center"/>
        <w:spacing w:line="322" w:lineRule="exact"/>
        <w:shd w:val="clear" w:color="auto" w:fill="ffffff"/>
        <w:rPr>
          <w:b/>
          <w:color w:val="000000" w:themeColor="text1"/>
          <w:spacing w:val="-2"/>
          <w:sz w:val="28"/>
          <w:szCs w:val="28"/>
        </w:rPr>
      </w:pPr>
      <w:r>
        <w:rPr>
          <w:b/>
          <w:color w:val="000000" w:themeColor="text1"/>
          <w:spacing w:val="-2"/>
          <w:sz w:val="28"/>
          <w:szCs w:val="28"/>
        </w:rPr>
        <w:t xml:space="preserve">муниципального образования </w:t>
      </w:r>
      <w:r>
        <w:rPr>
          <w:b/>
          <w:color w:val="000000" w:themeColor="text1"/>
          <w:spacing w:val="-2"/>
          <w:sz w:val="28"/>
          <w:szCs w:val="28"/>
        </w:rPr>
        <w:t xml:space="preserve">Староминский</w:t>
      </w:r>
      <w:r>
        <w:rPr>
          <w:b/>
          <w:color w:val="000000" w:themeColor="text1"/>
          <w:spacing w:val="-2"/>
          <w:sz w:val="28"/>
          <w:szCs w:val="28"/>
        </w:rPr>
        <w:t xml:space="preserve"> район, перечень </w:t>
      </w:r>
      <w:r>
        <w:rPr>
          <w:b/>
          <w:color w:val="000000" w:themeColor="text1"/>
          <w:spacing w:val="-2"/>
          <w:sz w:val="28"/>
          <w:szCs w:val="28"/>
        </w:rPr>
        <w:t xml:space="preserve">статей  исто</w:t>
      </w:r>
      <w:r>
        <w:rPr>
          <w:b/>
          <w:color w:val="000000" w:themeColor="text1"/>
          <w:spacing w:val="-2"/>
          <w:sz w:val="28"/>
          <w:szCs w:val="28"/>
        </w:rPr>
        <w:t xml:space="preserve">ч</w:t>
      </w:r>
      <w:r>
        <w:rPr>
          <w:b/>
          <w:color w:val="000000" w:themeColor="text1"/>
          <w:spacing w:val="-2"/>
          <w:sz w:val="28"/>
          <w:szCs w:val="28"/>
        </w:rPr>
        <w:t xml:space="preserve">ников финансирования дефицитов бюджетов</w:t>
      </w:r>
      <w:r/>
    </w:p>
    <w:p>
      <w:pPr>
        <w:ind w:right="-79"/>
        <w:jc w:val="center"/>
        <w:spacing w:line="322" w:lineRule="exact"/>
        <w:shd w:val="clear" w:color="auto" w:fill="ffffff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pacing w:val="-2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на 2024 и 2025 годы</w:t>
      </w:r>
      <w:r/>
    </w:p>
    <w:p>
      <w:pPr>
        <w:ind w:left="7200"/>
        <w:jc w:val="center"/>
        <w:shd w:val="clear" w:color="auto" w:fill="ffffff"/>
        <w:rPr>
          <w:color w:val="ff0000"/>
          <w:spacing w:val="-3"/>
          <w:sz w:val="28"/>
          <w:szCs w:val="28"/>
        </w:rPr>
      </w:pPr>
      <w:r>
        <w:rPr>
          <w:color w:val="000000" w:themeColor="text1"/>
          <w:spacing w:val="-3"/>
          <w:sz w:val="28"/>
          <w:szCs w:val="28"/>
        </w:rPr>
        <w:t xml:space="preserve">             (тыс. рублей</w:t>
      </w:r>
      <w:r>
        <w:rPr>
          <w:color w:val="ff0000"/>
          <w:spacing w:val="-3"/>
          <w:sz w:val="28"/>
          <w:szCs w:val="28"/>
        </w:rPr>
        <w:t xml:space="preserve">)</w:t>
      </w:r>
      <w:r/>
    </w:p>
    <w:tbl>
      <w:tblPr>
        <w:tblW w:w="10463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4320"/>
        <w:gridCol w:w="1260"/>
        <w:gridCol w:w="1463"/>
      </w:tblGrid>
      <w:tr>
        <w:trPr>
          <w:trHeight w:val="315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cW w:w="3420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Код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W w:w="432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Наименование групп, подгрупп, </w:t>
            </w:r>
            <w:r>
              <w:rPr>
                <w:color w:val="000000" w:themeColor="text1"/>
                <w:spacing w:val="-1"/>
                <w:sz w:val="28"/>
                <w:szCs w:val="28"/>
              </w:rPr>
              <w:t xml:space="preserve">статей, подстатей, элементов, пр</w:t>
            </w:r>
            <w:r>
              <w:rPr>
                <w:color w:val="000000" w:themeColor="text1"/>
                <w:spacing w:val="-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грамм (подпрограмм), кодов эк</w:t>
            </w:r>
            <w:r>
              <w:rPr>
                <w:color w:val="000000" w:themeColor="text1"/>
                <w:sz w:val="28"/>
                <w:szCs w:val="28"/>
              </w:rPr>
              <w:t xml:space="preserve">о</w:t>
            </w:r>
            <w:r>
              <w:rPr>
                <w:color w:val="000000" w:themeColor="text1"/>
                <w:sz w:val="28"/>
                <w:szCs w:val="28"/>
              </w:rPr>
              <w:t xml:space="preserve">но</w:t>
            </w:r>
            <w:r>
              <w:rPr>
                <w:color w:val="000000" w:themeColor="text1"/>
                <w:spacing w:val="-2"/>
                <w:sz w:val="28"/>
                <w:szCs w:val="28"/>
              </w:rPr>
              <w:t xml:space="preserve">мической </w:t>
            </w:r>
            <w:r>
              <w:rPr>
                <w:color w:val="000000" w:themeColor="text1"/>
                <w:spacing w:val="-2"/>
                <w:sz w:val="28"/>
                <w:szCs w:val="28"/>
              </w:rPr>
              <w:t xml:space="preserve">классификации исто</w:t>
            </w:r>
            <w:r>
              <w:rPr>
                <w:color w:val="000000" w:themeColor="text1"/>
                <w:spacing w:val="-2"/>
                <w:sz w:val="28"/>
                <w:szCs w:val="28"/>
              </w:rPr>
              <w:t xml:space="preserve">ч</w:t>
            </w:r>
            <w:r>
              <w:rPr>
                <w:color w:val="000000" w:themeColor="text1"/>
                <w:spacing w:val="-2"/>
                <w:sz w:val="28"/>
                <w:szCs w:val="28"/>
              </w:rPr>
              <w:t xml:space="preserve">ников </w:t>
            </w:r>
            <w:r>
              <w:rPr>
                <w:color w:val="000000" w:themeColor="text1"/>
                <w:sz w:val="28"/>
                <w:szCs w:val="28"/>
              </w:rPr>
              <w:t xml:space="preserve">внутреннего финансиров</w:t>
            </w:r>
            <w:r>
              <w:rPr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color w:val="000000" w:themeColor="text1"/>
                <w:sz w:val="28"/>
                <w:szCs w:val="28"/>
              </w:rPr>
              <w:t xml:space="preserve">ния дефицита бюджета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723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 xml:space="preserve">Сумма</w:t>
            </w:r>
            <w:r/>
          </w:p>
          <w:p>
            <w:pPr>
              <w:jc w:val="center"/>
              <w:shd w:val="clear" w:color="auto" w:fill="ffffff"/>
              <w:rPr>
                <w:color w:val="000000" w:themeColor="text1"/>
                <w:spacing w:val="-5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</w:r>
            <w:r/>
          </w:p>
        </w:tc>
      </w:tr>
      <w:tr>
        <w:trPr>
          <w:trHeight w:val="1605"/>
          <w:tblHeader/>
        </w:trPr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3420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432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pacing w:val="-5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 xml:space="preserve">2024 год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1463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pacing w:val="-5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 xml:space="preserve">2025 год</w:t>
            </w:r>
            <w:r/>
          </w:p>
        </w:tc>
      </w:tr>
    </w:tbl>
    <w:p>
      <w:pPr>
        <w:rPr>
          <w:color w:val="000000" w:themeColor="text1"/>
          <w:sz w:val="2"/>
          <w:szCs w:val="2"/>
        </w:rPr>
      </w:pPr>
      <w:r>
        <w:rPr>
          <w:color w:val="000000" w:themeColor="text1"/>
          <w:sz w:val="2"/>
          <w:szCs w:val="2"/>
        </w:rPr>
      </w:r>
      <w:r/>
    </w:p>
    <w:tbl>
      <w:tblPr>
        <w:tblW w:w="10478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4350"/>
        <w:gridCol w:w="1275"/>
        <w:gridCol w:w="1433"/>
      </w:tblGrid>
      <w:tr>
        <w:trPr>
          <w:trHeight w:val="20"/>
          <w:tblHeader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5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left="442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33" w:type="dxa"/>
            <w:textDirection w:val="lrTb"/>
            <w:noWrap w:val="false"/>
          </w:tcPr>
          <w:p>
            <w:pPr>
              <w:ind w:left="442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Borders>
              <w:top w:val="single" w:color="auto" w:sz="4" w:space="0"/>
            </w:tcBorders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435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Источники внутреннего фина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н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сирования дефицитов бюджетов, всего</w:t>
            </w:r>
            <w:r/>
          </w:p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  <w:r/>
          </w:p>
          <w:p>
            <w:pPr>
              <w:jc w:val="both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1433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-12394,5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Кредиты кредитных организ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ций в валюте Российской Фед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рации</w:t>
            </w:r>
            <w:r/>
          </w:p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0000 700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ривлечение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ных организаций в валюте Росси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05 0000 710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Привлечение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ных организаций бюджетами 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ниципальных районов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кредитов, предоста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ленных кредитными организаци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 в валюте Российской Федер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05 0000 810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бюджетами муниц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пальных районов кредитов от кр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дитных организаций в валюте Ро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35400,0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000 01 03 00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</w:t>
            </w:r>
            <w:r/>
          </w:p>
          <w:p>
            <w:pPr>
              <w:jc w:val="both"/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-4000,0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-12394,5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0000 800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</w:t>
            </w:r>
            <w:r>
              <w:rPr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394,5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000 01 03 01 00 05 0000 810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Погашение бюджетами муниц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пальных районов кредитов от др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гих бюджетов бюджетной системы Российской Федерации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</w:t>
            </w:r>
            <w:r>
              <w:rPr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color w:val="000000" w:themeColor="text1"/>
                <w:sz w:val="28"/>
                <w:szCs w:val="28"/>
              </w:rPr>
              <w:t xml:space="preserve">394,5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000 01 05 00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Изменение остатков средств на счетах по учету средств бюдж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тов</w:t>
            </w:r>
            <w:r/>
          </w:p>
          <w:p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остатков средств бюджетов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</w:t>
            </w:r>
            <w:r>
              <w:rPr>
                <w:color w:val="000000" w:themeColor="text1"/>
                <w:sz w:val="28"/>
                <w:szCs w:val="28"/>
              </w:rPr>
              <w:t xml:space="preserve">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прочих остатков средств бюджетов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000 01 05 02 01 00 0000 510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прочих остатков 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нежных средств бюджетов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000 01 05 02 01 05 0000 510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прочих остатков 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нежных средств бюджетов мун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ципальных районов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Уменьшение остатков средств бюджетов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прочих остатков средств бюджетов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000 01 05 02 01 00 0000 610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прочих остатков 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нежных средств бюджетов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000 01 05 02 01 05 0000 610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pStyle w:val="78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Уменьшение прочих остатков 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нежных средств бюджетов мун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ципальных районов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1494520,9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1113702,2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000 01 06 00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0000 000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Иные источники внутреннего финансирования дефицитов бюджетов</w:t>
            </w:r>
            <w:r/>
          </w:p>
          <w:p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4000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/>
            <w:bookmarkStart w:id="3" w:name="sub_6180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0000 500</w:t>
            </w:r>
            <w:bookmarkEnd w:id="3"/>
            <w:r/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Увеличение финансовых активов, являющихся иными источниками внутреннего финансирования д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фицитов бюджетов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000 01 06 05 00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0000 600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бюджетных кредитов, предоставленных внутри страны в валюте Российской Федерации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000 01 06 05 02 00 0000 600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бюджетных кредитов, предоставленных другим бюдж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там бюджетной системы Росси</w:t>
            </w:r>
            <w:r>
              <w:rPr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color w:val="000000" w:themeColor="text1"/>
                <w:sz w:val="28"/>
                <w:szCs w:val="28"/>
              </w:rPr>
              <w:t xml:space="preserve">ской Федерации в валюте Росси</w:t>
            </w:r>
            <w:r>
              <w:rPr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color w:val="000000" w:themeColor="text1"/>
                <w:sz w:val="28"/>
                <w:szCs w:val="28"/>
              </w:rPr>
              <w:t xml:space="preserve">ской Федерации</w:t>
            </w:r>
            <w:r/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3420" w:type="dxa"/>
            <w:textDirection w:val="lrTb"/>
            <w:noWrap w:val="false"/>
          </w:tcPr>
          <w:p>
            <w:pPr>
              <w:pStyle w:val="79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000 01 06 05 02 05 0000 640</w:t>
            </w:r>
            <w:r/>
          </w:p>
        </w:tc>
        <w:tc>
          <w:tcPr>
            <w:shd w:val="clear" w:color="auto" w:fill="ffffff"/>
            <w:tcW w:w="4350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Возврат бюджетных кредитов, предоставленных другим бюдж</w:t>
            </w:r>
            <w:r>
              <w:rPr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color w:val="000000" w:themeColor="text1"/>
                <w:sz w:val="28"/>
                <w:szCs w:val="28"/>
              </w:rPr>
              <w:t xml:space="preserve">там бюджетной системы Росси</w:t>
            </w:r>
            <w:r>
              <w:rPr>
                <w:color w:val="000000" w:themeColor="text1"/>
                <w:sz w:val="28"/>
                <w:szCs w:val="28"/>
              </w:rPr>
              <w:t xml:space="preserve">й</w:t>
            </w:r>
            <w:r>
              <w:rPr>
                <w:color w:val="000000" w:themeColor="text1"/>
                <w:sz w:val="28"/>
                <w:szCs w:val="28"/>
              </w:rPr>
              <w:t xml:space="preserve">ской Федерации из бюджетов м</w:t>
            </w:r>
            <w:r>
              <w:rPr>
                <w:color w:val="000000" w:themeColor="text1"/>
                <w:sz w:val="28"/>
                <w:szCs w:val="28"/>
              </w:rPr>
              <w:t xml:space="preserve">у</w:t>
            </w:r>
            <w:r>
              <w:rPr>
                <w:color w:val="000000" w:themeColor="text1"/>
                <w:sz w:val="28"/>
                <w:szCs w:val="28"/>
              </w:rPr>
              <w:t xml:space="preserve">ниципальных районов в валюте Российской Федерации</w:t>
            </w:r>
            <w:r/>
          </w:p>
        </w:tc>
        <w:tc>
          <w:tcPr>
            <w:shd w:val="clear" w:color="auto" w:fill="ffffff"/>
            <w:tcW w:w="1275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4000,0</w:t>
            </w:r>
            <w:r/>
          </w:p>
        </w:tc>
        <w:tc>
          <w:tcPr>
            <w:shd w:val="clear" w:color="auto" w:fill="ffffff"/>
            <w:tcW w:w="1433" w:type="dxa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/>
          </w:p>
          <w:p>
            <w:pPr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/>
          </w:p>
        </w:tc>
      </w:tr>
    </w:tbl>
    <w:p>
      <w:pPr>
        <w:ind w:firstLine="708"/>
        <w:jc w:val="both"/>
        <w:rPr>
          <w:color w:val="ff0000"/>
          <w:sz w:val="28"/>
          <w:szCs w:val="28"/>
          <w:lang w:val="en-US"/>
        </w:rPr>
      </w:pPr>
      <w:r>
        <w:rPr>
          <w:color w:val="ff0000"/>
          <w:sz w:val="28"/>
          <w:szCs w:val="28"/>
          <w:lang w:val="en-US"/>
        </w:rPr>
      </w:r>
      <w:r/>
    </w:p>
    <w:p>
      <w:pPr>
        <w:pStyle w:val="766"/>
        <w:ind w:firstLine="709"/>
        <w:jc w:val="both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вступает в силу со дня его официально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П</w:t>
      </w:r>
      <w:r>
        <w:rPr>
          <w:color w:val="000000" w:themeColor="text1"/>
          <w:sz w:val="28"/>
          <w:szCs w:val="28"/>
        </w:rPr>
        <w:t xml:space="preserve">редседател</w:t>
      </w:r>
      <w:r>
        <w:rPr>
          <w:color w:val="000000" w:themeColor="text1"/>
          <w:sz w:val="28"/>
          <w:szCs w:val="28"/>
        </w:rPr>
        <w:t xml:space="preserve">ь</w:t>
      </w:r>
      <w:r>
        <w:rPr>
          <w:color w:val="000000" w:themeColor="text1"/>
          <w:sz w:val="28"/>
          <w:szCs w:val="28"/>
        </w:rPr>
        <w:t xml:space="preserve"> Совета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А.Н. Игнатенко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Г</w:t>
      </w:r>
      <w:r>
        <w:rPr>
          <w:color w:val="000000" w:themeColor="text1"/>
          <w:sz w:val="28"/>
          <w:szCs w:val="28"/>
        </w:rPr>
        <w:t xml:space="preserve">лав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 муниципального образования  </w:t>
      </w:r>
      <w:r/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 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В.В. Горб</w:t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000000" w:themeColor="text1"/>
          <w:sz w:val="28"/>
          <w:szCs w:val="28"/>
        </w:rPr>
        <w:outlineLvl w:val="0"/>
      </w:pPr>
      <w:r>
        <w:rPr>
          <w:b/>
          <w:color w:val="000000" w:themeColor="text1"/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ff0000"/>
          <w:sz w:val="28"/>
          <w:szCs w:val="28"/>
        </w:rPr>
        <w:outlineLvl w:val="0"/>
      </w:pPr>
      <w:r>
        <w:rPr>
          <w:b/>
          <w:color w:val="ff0000"/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000000" w:themeColor="text1"/>
          <w:sz w:val="28"/>
          <w:szCs w:val="28"/>
        </w:rPr>
        <w:outlineLvl w:val="0"/>
      </w:pPr>
      <w:r>
        <w:rPr>
          <w:b/>
          <w:color w:val="000000" w:themeColor="text1"/>
          <w:sz w:val="28"/>
          <w:szCs w:val="28"/>
        </w:rPr>
        <w:t xml:space="preserve">ЛИСТ СОГЛАСОВАНИЯ</w:t>
      </w:r>
      <w:r/>
    </w:p>
    <w:p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проекта решения Совета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</w:t>
      </w:r>
      <w:r/>
    </w:p>
    <w:p>
      <w:pPr>
        <w:pStyle w:val="761"/>
        <w:jc w:val="center"/>
        <w:tabs>
          <w:tab w:val="left" w:pos="70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__________202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№____</w:t>
      </w:r>
      <w:r/>
    </w:p>
    <w:p>
      <w:pPr>
        <w:pStyle w:val="761"/>
        <w:jc w:val="center"/>
        <w:tabs>
          <w:tab w:val="left" w:pos="70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внесении изменений в решение Совета муниципального образования </w:t>
      </w:r>
      <w:r>
        <w:rPr>
          <w:color w:val="000000" w:themeColor="text1"/>
          <w:sz w:val="28"/>
          <w:szCs w:val="28"/>
        </w:rPr>
        <w:t xml:space="preserve">Ст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роминский</w:t>
      </w:r>
      <w:r>
        <w:rPr>
          <w:color w:val="000000" w:themeColor="text1"/>
          <w:sz w:val="28"/>
          <w:szCs w:val="28"/>
        </w:rPr>
        <w:t xml:space="preserve"> район от 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 декабря 202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 года № </w:t>
      </w:r>
      <w:r>
        <w:rPr>
          <w:color w:val="000000" w:themeColor="text1"/>
          <w:sz w:val="28"/>
          <w:szCs w:val="28"/>
        </w:rPr>
        <w:t xml:space="preserve">25</w:t>
      </w:r>
      <w:r>
        <w:rPr>
          <w:color w:val="000000" w:themeColor="text1"/>
          <w:sz w:val="28"/>
          <w:szCs w:val="28"/>
        </w:rPr>
        <w:t xml:space="preserve">/2 «О бюджете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на 202</w:t>
      </w:r>
      <w:r>
        <w:rPr>
          <w:color w:val="000000" w:themeColor="text1"/>
          <w:sz w:val="28"/>
          <w:szCs w:val="28"/>
        </w:rPr>
        <w:t xml:space="preserve">3</w:t>
      </w:r>
      <w:r>
        <w:rPr>
          <w:color w:val="000000" w:themeColor="text1"/>
          <w:sz w:val="28"/>
          <w:szCs w:val="28"/>
        </w:rPr>
        <w:t xml:space="preserve"> год и на плановый период 202</w:t>
      </w: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 и 202</w:t>
      </w:r>
      <w:r>
        <w:rPr>
          <w:color w:val="000000" w:themeColor="text1"/>
          <w:sz w:val="28"/>
          <w:szCs w:val="28"/>
        </w:rPr>
        <w:t xml:space="preserve">5</w:t>
      </w:r>
      <w:r>
        <w:rPr>
          <w:color w:val="000000" w:themeColor="text1"/>
          <w:sz w:val="28"/>
          <w:szCs w:val="28"/>
        </w:rPr>
        <w:t xml:space="preserve"> годов»»</w:t>
      </w:r>
      <w:r/>
    </w:p>
    <w:p>
      <w:pPr>
        <w:ind w:firstLine="108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ind w:firstLine="108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Проект внесён:</w:t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Главой муниципального образования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6588"/>
        <w:gridCol w:w="3266"/>
      </w:tblGrid>
      <w:tr>
        <w:trPr/>
        <w:tc>
          <w:tcPr>
            <w:tcW w:w="3343" w:type="pct"/>
            <w:textDirection w:val="lrTb"/>
            <w:noWrap w:val="false"/>
          </w:tcPr>
          <w:p>
            <w:pPr>
              <w:jc w:val="both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1657" w:type="pct"/>
            <w:textDirection w:val="lrTb"/>
            <w:noWrap w:val="false"/>
          </w:tcPr>
          <w:p>
            <w:pPr>
              <w:jc w:val="right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В.В. Горб</w:t>
            </w:r>
            <w:r/>
          </w:p>
        </w:tc>
      </w:tr>
    </w:tbl>
    <w:p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/>
    </w:p>
    <w:p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/>
    </w:p>
    <w:p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Проект подготовлен: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финансового управления 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администрации </w:t>
      </w:r>
      <w:r>
        <w:rPr>
          <w:color w:val="000000" w:themeColor="text1"/>
          <w:sz w:val="28"/>
          <w:szCs w:val="28"/>
        </w:rPr>
        <w:t xml:space="preserve">муниципального</w:t>
      </w:r>
      <w:r>
        <w:rPr>
          <w:color w:val="000000" w:themeColor="text1"/>
          <w:sz w:val="28"/>
          <w:szCs w:val="28"/>
        </w:rPr>
        <w:t xml:space="preserve">  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6048"/>
        <w:gridCol w:w="3806"/>
      </w:tblGrid>
      <w:tr>
        <w:trPr/>
        <w:tc>
          <w:tcPr>
            <w:tcW w:w="3069" w:type="pct"/>
            <w:textDirection w:val="lrTb"/>
            <w:noWrap w:val="false"/>
          </w:tcPr>
          <w:p>
            <w:pPr>
              <w:jc w:val="both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образования </w:t>
            </w: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1931" w:type="pct"/>
            <w:textDirection w:val="lrTb"/>
            <w:noWrap w:val="false"/>
          </w:tcPr>
          <w:p>
            <w:pPr>
              <w:jc w:val="right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Г.</w:t>
            </w:r>
            <w:r>
              <w:rPr>
                <w:color w:val="000000" w:themeColor="text1"/>
                <w:sz w:val="28"/>
                <w:szCs w:val="28"/>
              </w:rPr>
              <w:t xml:space="preserve">Ю.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Семеняко</w:t>
            </w:r>
            <w:r/>
          </w:p>
        </w:tc>
      </w:tr>
    </w:tbl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Проект согласован:</w:t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Председатель Совета муниципального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6048"/>
        <w:gridCol w:w="3806"/>
      </w:tblGrid>
      <w:tr>
        <w:trPr/>
        <w:tc>
          <w:tcPr>
            <w:tcW w:w="3069" w:type="pct"/>
            <w:textDirection w:val="lrTb"/>
            <w:noWrap w:val="false"/>
          </w:tcPr>
          <w:p>
            <w:pPr>
              <w:jc w:val="both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образования </w:t>
            </w: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                               </w:t>
            </w:r>
            <w:r/>
          </w:p>
        </w:tc>
        <w:tc>
          <w:tcPr>
            <w:tcW w:w="1931" w:type="pct"/>
            <w:textDirection w:val="lrTb"/>
            <w:noWrap w:val="false"/>
          </w:tcPr>
          <w:p>
            <w:pPr>
              <w:jc w:val="right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А.Н. Игнатенко </w:t>
            </w:r>
            <w:r/>
          </w:p>
        </w:tc>
      </w:tr>
    </w:tbl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Председатель комиссии </w:t>
      </w:r>
      <w:r>
        <w:rPr>
          <w:color w:val="000000" w:themeColor="text1"/>
          <w:sz w:val="28"/>
          <w:szCs w:val="28"/>
        </w:rPr>
        <w:t xml:space="preserve">по</w:t>
      </w:r>
      <w:r>
        <w:rPr>
          <w:color w:val="000000" w:themeColor="text1"/>
          <w:sz w:val="28"/>
          <w:szCs w:val="28"/>
        </w:rPr>
        <w:t xml:space="preserve"> финансово-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бюджетной и экономической политике 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Совета муниципального образования 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6048"/>
        <w:gridCol w:w="3806"/>
      </w:tblGrid>
      <w:tr>
        <w:trPr/>
        <w:tc>
          <w:tcPr>
            <w:tcW w:w="3069" w:type="pct"/>
            <w:textDirection w:val="lrTb"/>
            <w:noWrap w:val="false"/>
          </w:tcPr>
          <w:p>
            <w:pPr>
              <w:jc w:val="both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</w:t>
            </w:r>
            <w:r/>
          </w:p>
        </w:tc>
        <w:tc>
          <w:tcPr>
            <w:tcW w:w="1931" w:type="pct"/>
            <w:textDirection w:val="lrTb"/>
            <w:noWrap w:val="false"/>
          </w:tcPr>
          <w:p>
            <w:pPr>
              <w:jc w:val="right"/>
              <w:spacing w:before="100" w:beforeAutospacing="1" w:after="100" w:afterAutospacing="1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П.Н. Головач</w:t>
            </w:r>
            <w:r/>
          </w:p>
        </w:tc>
      </w:tr>
    </w:tbl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Заместитель главы </w:t>
      </w:r>
      <w:r>
        <w:rPr>
          <w:color w:val="000000" w:themeColor="text1"/>
          <w:sz w:val="28"/>
          <w:szCs w:val="28"/>
        </w:rPr>
        <w:t xml:space="preserve">муниципального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6847"/>
        <w:gridCol w:w="3007"/>
      </w:tblGrid>
      <w:tr>
        <w:trPr/>
        <w:tc>
          <w:tcPr>
            <w:tcW w:w="3474" w:type="pct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color w:val="000000" w:themeColor="text1"/>
                <w:sz w:val="28"/>
                <w:szCs w:val="28"/>
              </w:rPr>
              <w:t xml:space="preserve">образования </w:t>
            </w: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район,</w:t>
            </w:r>
            <w:r/>
          </w:p>
          <w:p>
            <w:pPr>
              <w:jc w:val="both"/>
              <w:rPr>
                <w:bCs/>
                <w:color w:val="000000" w:themeColor="text1"/>
                <w:sz w:val="28"/>
                <w:szCs w:val="28"/>
              </w:rPr>
              <w:outlineLvl w:val="0"/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управления экономики  </w:t>
            </w:r>
            <w:r>
              <w:rPr>
                <w:color w:val="000000" w:themeColor="text1"/>
                <w:sz w:val="28"/>
                <w:szCs w:val="28"/>
              </w:rPr>
              <w:tab/>
            </w:r>
            <w:r/>
          </w:p>
        </w:tc>
        <w:tc>
          <w:tcPr>
            <w:tcW w:w="1526" w:type="pct"/>
            <w:vAlign w:val="bottom"/>
            <w:textDirection w:val="lrTb"/>
            <w:noWrap w:val="false"/>
          </w:tcPr>
          <w:p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Е.С. </w:t>
            </w:r>
            <w:r>
              <w:rPr>
                <w:color w:val="000000" w:themeColor="text1"/>
                <w:sz w:val="28"/>
                <w:szCs w:val="28"/>
              </w:rPr>
              <w:t xml:space="preserve">Леденева</w:t>
            </w:r>
            <w:r>
              <w:rPr>
                <w:color w:val="000000" w:themeColor="text1"/>
                <w:sz w:val="28"/>
                <w:szCs w:val="28"/>
              </w:rPr>
              <w:t xml:space="preserve">          </w:t>
            </w:r>
            <w:r/>
          </w:p>
        </w:tc>
      </w:tr>
    </w:tbl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tabs>
          <w:tab w:val="left" w:pos="720" w:leader="none"/>
          <w:tab w:val="left" w:pos="6957" w:leader="none"/>
        </w:tabs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Заместитель начальника управления делами,</w:t>
      </w:r>
      <w:r/>
    </w:p>
    <w:p>
      <w:pPr>
        <w:jc w:val="both"/>
        <w:tabs>
          <w:tab w:val="left" w:pos="720" w:leader="none"/>
          <w:tab w:val="left" w:pos="6957" w:leader="none"/>
        </w:tabs>
        <w:rPr>
          <w:color w:val="000000" w:themeColor="text1"/>
          <w:sz w:val="28"/>
          <w:szCs w:val="28"/>
        </w:rPr>
        <w:outlineLvl w:val="0"/>
      </w:pPr>
      <w:r>
        <w:rPr>
          <w:color w:val="000000" w:themeColor="text1"/>
          <w:sz w:val="28"/>
          <w:szCs w:val="28"/>
        </w:rPr>
        <w:t xml:space="preserve">начальник юридического отдела</w:t>
      </w:r>
      <w:r/>
    </w:p>
    <w:p>
      <w:pPr>
        <w:jc w:val="both"/>
        <w:tabs>
          <w:tab w:val="left" w:pos="6957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управления делами администрации 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7710"/>
        <w:gridCol w:w="2144"/>
      </w:tblGrid>
      <w:tr>
        <w:trPr/>
        <w:tc>
          <w:tcPr>
            <w:tcW w:w="3912" w:type="pct"/>
            <w:textDirection w:val="lrTb"/>
            <w:noWrap w:val="false"/>
          </w:tcPr>
          <w:p>
            <w:p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</w:rPr>
              <w:tab/>
            </w:r>
            <w:r/>
          </w:p>
        </w:tc>
        <w:tc>
          <w:tcPr>
            <w:tcW w:w="1088" w:type="pct"/>
            <w:textDirection w:val="lrTb"/>
            <w:noWrap w:val="false"/>
          </w:tcPr>
          <w:p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В.В. Петренко         </w:t>
            </w:r>
            <w:r/>
          </w:p>
        </w:tc>
      </w:tr>
    </w:tbl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tabs>
          <w:tab w:val="left" w:pos="4422" w:leader="none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jc w:val="both"/>
        <w:tabs>
          <w:tab w:val="left" w:pos="4422" w:leader="none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pStyle w:val="791"/>
        <w:jc w:val="center"/>
        <w:tabs>
          <w:tab w:val="left" w:pos="523" w:leader="none"/>
          <w:tab w:val="left" w:pos="6343" w:leader="none"/>
          <w:tab w:val="left" w:pos="7033" w:leader="none"/>
          <w:tab w:val="left" w:pos="7528" w:leader="none"/>
          <w:tab w:val="left" w:pos="8023" w:leader="none"/>
          <w:tab w:val="left" w:pos="9193" w:leader="none"/>
        </w:tabs>
        <w:rPr>
          <w:b/>
          <w:color w:val="000000" w:themeColor="text1"/>
          <w:sz w:val="28"/>
          <w:szCs w:val="28"/>
        </w:rPr>
        <w:outlineLvl w:val="0"/>
      </w:pPr>
      <w:r>
        <w:rPr>
          <w:b/>
          <w:color w:val="000000" w:themeColor="text1"/>
          <w:sz w:val="28"/>
          <w:szCs w:val="28"/>
        </w:rPr>
        <w:t xml:space="preserve">ЛИСТ СОГЛАСОВАНИЯ</w:t>
      </w:r>
      <w:r/>
    </w:p>
    <w:p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проекта решения Совета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</w:t>
      </w:r>
      <w:r/>
    </w:p>
    <w:p>
      <w:pPr>
        <w:pStyle w:val="761"/>
        <w:jc w:val="center"/>
        <w:tabs>
          <w:tab w:val="left" w:pos="70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__________2023 №____</w:t>
      </w:r>
      <w:r/>
    </w:p>
    <w:p>
      <w:pPr>
        <w:pStyle w:val="761"/>
        <w:jc w:val="center"/>
        <w:tabs>
          <w:tab w:val="left" w:pos="70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внесении изменений в решение Совета муниципального образования </w:t>
      </w:r>
      <w:r>
        <w:rPr>
          <w:color w:val="000000" w:themeColor="text1"/>
          <w:sz w:val="28"/>
          <w:szCs w:val="28"/>
        </w:rPr>
        <w:t xml:space="preserve">Ст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роминский</w:t>
      </w:r>
      <w:r>
        <w:rPr>
          <w:color w:val="000000" w:themeColor="text1"/>
          <w:sz w:val="28"/>
          <w:szCs w:val="28"/>
        </w:rPr>
        <w:t xml:space="preserve"> район от 7 декабря 2022 года № 25/2 «О бюджете муниципального образования </w:t>
      </w: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на 2023 год и на плановый период 2024 и 2025 годов»»</w:t>
      </w:r>
      <w:r/>
    </w:p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</w:t>
      </w:r>
      <w:r>
        <w:rPr>
          <w:color w:val="000000" w:themeColor="text1"/>
          <w:sz w:val="28"/>
          <w:szCs w:val="28"/>
        </w:rPr>
        <w:t xml:space="preserve">ачальник организационного отдела 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управления делами</w:t>
      </w:r>
      <w:r>
        <w:rPr>
          <w:i/>
          <w:i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</w:t>
      </w:r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6969"/>
        <w:gridCol w:w="2885"/>
      </w:tblGrid>
      <w:tr>
        <w:trPr/>
        <w:tc>
          <w:tcPr>
            <w:tcW w:w="3536" w:type="pct"/>
            <w:textDirection w:val="lrTb"/>
            <w:noWrap w:val="false"/>
          </w:tcPr>
          <w:p>
            <w:p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  <w:r>
              <w:rPr>
                <w:color w:val="000000" w:themeColor="text1"/>
                <w:sz w:val="28"/>
                <w:szCs w:val="28"/>
              </w:rPr>
              <w:t xml:space="preserve">Староминский</w:t>
            </w:r>
            <w:r>
              <w:rPr>
                <w:color w:val="000000" w:themeColor="text1"/>
                <w:sz w:val="28"/>
                <w:szCs w:val="28"/>
              </w:rPr>
              <w:t xml:space="preserve"> район  </w:t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Ю.</w:t>
            </w:r>
            <w:r>
              <w:rPr>
                <w:color w:val="000000" w:themeColor="text1"/>
                <w:sz w:val="28"/>
                <w:szCs w:val="28"/>
              </w:rPr>
              <w:t xml:space="preserve">В. </w:t>
            </w:r>
            <w:r>
              <w:rPr>
                <w:color w:val="000000" w:themeColor="text1"/>
                <w:sz w:val="28"/>
                <w:szCs w:val="28"/>
              </w:rPr>
              <w:t xml:space="preserve"> </w:t>
            </w:r>
            <w:r>
              <w:rPr>
                <w:color w:val="000000" w:themeColor="text1"/>
                <w:sz w:val="28"/>
                <w:szCs w:val="28"/>
              </w:rPr>
              <w:t xml:space="preserve">Зосим</w:t>
            </w:r>
            <w:r/>
          </w:p>
        </w:tc>
      </w:tr>
    </w:tbl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/>
    </w:p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делопроизводства </w:t>
      </w:r>
      <w:r/>
    </w:p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управления делами администрации </w:t>
      </w:r>
      <w:r/>
    </w:p>
    <w:p>
      <w:pPr>
        <w:jc w:val="both"/>
        <w:tabs>
          <w:tab w:val="left" w:pos="442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                                                           </w:t>
      </w:r>
      <w:r/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</w:t>
      </w:r>
      <w:r>
        <w:rPr>
          <w:color w:val="000000" w:themeColor="text1"/>
          <w:sz w:val="28"/>
          <w:szCs w:val="28"/>
        </w:rPr>
        <w:t xml:space="preserve"> район                                         </w:t>
      </w:r>
      <w:r>
        <w:rPr>
          <w:color w:val="000000" w:themeColor="text1"/>
          <w:sz w:val="28"/>
          <w:szCs w:val="28"/>
        </w:rPr>
        <w:t xml:space="preserve">                               </w:t>
      </w:r>
      <w:r>
        <w:rPr>
          <w:color w:val="000000" w:themeColor="text1"/>
          <w:sz w:val="28"/>
          <w:szCs w:val="28"/>
        </w:rPr>
        <w:t xml:space="preserve">     С.А.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Слынько</w:t>
      </w:r>
      <w:r/>
    </w:p>
    <w:p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p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SchoolBook">
    <w:panose1 w:val="05050102010205020202"/>
  </w:font>
  <w:font w:name="Courier New">
    <w:panose1 w:val="020703090202050204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ind w:right="360" w:firstLine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rStyle w:val="763"/>
      </w:rPr>
      <w:framePr w:wrap="around" w:vAnchor="text" w:hAnchor="margin" w:xAlign="center" w:y="1"/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15</w:t>
    </w:r>
    <w:r>
      <w:rPr>
        <w:rStyle w:val="763"/>
      </w:rPr>
      <w:fldChar w:fldCharType="end"/>
    </w:r>
    <w:r/>
  </w:p>
  <w:p>
    <w:pPr>
      <w:pStyle w:val="761"/>
      <w:ind w:right="360" w:firstLine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r/>
    <w:r/>
  </w:p>
  <w:p>
    <w:pPr>
      <w:pStyle w:val="7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928"/>
      <w:numFmt w:val="decimal"/>
      <w:isLgl w:val="false"/>
      <w:suff w:val="tab"/>
      <w:lvlText w:val="%1"/>
      <w:lvlJc w:val="left"/>
      <w:pPr>
        <w:ind w:left="1113" w:hanging="405"/>
        <w:tabs>
          <w:tab w:val="num" w:pos="1113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  <w:tabs>
          <w:tab w:val="num" w:pos="394" w:leader="none"/>
        </w:tabs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  <w:tabs>
          <w:tab w:val="num" w:pos="39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  <w:tabs>
          <w:tab w:val="num" w:pos="54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  <w:tabs>
          <w:tab w:val="num" w:pos="64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  <w:tabs>
          <w:tab w:val="num" w:pos="79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  <w:tabs>
          <w:tab w:val="num" w:pos="90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  <w:tabs>
          <w:tab w:val="num" w:pos="104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  <w:tabs>
          <w:tab w:val="num" w:pos="394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  <w:tabs>
          <w:tab w:val="num" w:pos="111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  <w:tabs>
          <w:tab w:val="num" w:pos="183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  <w:tabs>
          <w:tab w:val="num" w:pos="255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  <w:tabs>
          <w:tab w:val="num" w:pos="327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  <w:tabs>
          <w:tab w:val="num" w:pos="399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  <w:tabs>
          <w:tab w:val="num" w:pos="471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  <w:tabs>
          <w:tab w:val="num" w:pos="543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  <w:tabs>
          <w:tab w:val="num" w:pos="6154" w:leader="none"/>
        </w:tabs>
      </w:pPr>
    </w:lvl>
  </w:abstractNum>
  <w:abstractNum w:abstractNumId="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6">
    <w:multiLevelType w:val="hybridMultilevel"/>
    <w:lvl w:ilvl="0">
      <w:start w:val="17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7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1575" w:hanging="1575"/>
        <w:tabs>
          <w:tab w:val="num" w:pos="157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-%2."/>
      <w:lvlJc w:val="left"/>
      <w:pPr>
        <w:ind w:left="2655" w:hanging="1575"/>
        <w:tabs>
          <w:tab w:val="num" w:pos="265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-%2.%3."/>
      <w:lvlJc w:val="left"/>
      <w:pPr>
        <w:ind w:left="3735" w:hanging="1575"/>
        <w:tabs>
          <w:tab w:val="num" w:pos="37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-%2.%3.%4."/>
      <w:lvlJc w:val="left"/>
      <w:pPr>
        <w:ind w:left="4815" w:hanging="1575"/>
        <w:tabs>
          <w:tab w:val="num" w:pos="481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-%2.%3.%4.%5."/>
      <w:lvlJc w:val="left"/>
      <w:pPr>
        <w:ind w:left="5895" w:hanging="1575"/>
        <w:tabs>
          <w:tab w:val="num" w:pos="5895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-%2.%3.%4.%5.%6."/>
      <w:lvlJc w:val="left"/>
      <w:pPr>
        <w:ind w:left="6975" w:hanging="1575"/>
        <w:tabs>
          <w:tab w:val="num" w:pos="697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-%2.%3.%4.%5.%6.%7."/>
      <w:lvlJc w:val="left"/>
      <w:pPr>
        <w:ind w:left="8055" w:hanging="1575"/>
        <w:tabs>
          <w:tab w:val="num" w:pos="8055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-%2.%3.%4.%5.%6.%7.%8."/>
      <w:lvlJc w:val="left"/>
      <w:pPr>
        <w:ind w:left="9360" w:hanging="1800"/>
        <w:tabs>
          <w:tab w:val="num" w:pos="93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-%2.%3.%4.%5.%6.%7.%8.%9."/>
      <w:lvlJc w:val="left"/>
      <w:pPr>
        <w:ind w:left="10440" w:hanging="1800"/>
        <w:tabs>
          <w:tab w:val="num" w:pos="10440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2325" w:hanging="1245"/>
        <w:tabs>
          <w:tab w:val="num" w:pos="2325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  <w:tabs>
          <w:tab w:val="num" w:pos="394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  <w:tabs>
          <w:tab w:val="num" w:pos="111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  <w:tabs>
          <w:tab w:val="num" w:pos="183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  <w:tabs>
          <w:tab w:val="num" w:pos="255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  <w:tabs>
          <w:tab w:val="num" w:pos="327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  <w:tabs>
          <w:tab w:val="num" w:pos="399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  <w:tabs>
          <w:tab w:val="num" w:pos="471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  <w:tabs>
          <w:tab w:val="num" w:pos="543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  <w:tabs>
          <w:tab w:val="num" w:pos="6154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925"/>
      <w:numFmt w:val="decimal"/>
      <w:isLgl w:val="false"/>
      <w:suff w:val="tab"/>
      <w:lvlText w:val="%1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20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  <w:tabs>
          <w:tab w:val="num" w:pos="39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  <w:tabs>
          <w:tab w:val="num" w:pos="54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  <w:tabs>
          <w:tab w:val="num" w:pos="64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  <w:tabs>
          <w:tab w:val="num" w:pos="79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  <w:tabs>
          <w:tab w:val="num" w:pos="90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  <w:tabs>
          <w:tab w:val="num" w:pos="1044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86" w:hanging="360"/>
        <w:tabs>
          <w:tab w:val="num" w:pos="78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  <w:tabs>
          <w:tab w:val="num" w:pos="1506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  <w:tabs>
          <w:tab w:val="num" w:pos="222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  <w:tabs>
          <w:tab w:val="num" w:pos="2946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  <w:tabs>
          <w:tab w:val="num" w:pos="3666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  <w:tabs>
          <w:tab w:val="num" w:pos="438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  <w:tabs>
          <w:tab w:val="num" w:pos="5106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  <w:tabs>
          <w:tab w:val="num" w:pos="5826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  <w:tabs>
          <w:tab w:val="num" w:pos="6546" w:leader="none"/>
        </w:tabs>
      </w:p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2340" w:hanging="1260"/>
        <w:tabs>
          <w:tab w:val="num" w:pos="234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ind w:left="1890" w:hanging="1170"/>
        <w:tabs>
          <w:tab w:val="num" w:pos="189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325" w:hanging="1245"/>
        <w:tabs>
          <w:tab w:val="num" w:pos="2325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00" w:hanging="1320"/>
        <w:tabs>
          <w:tab w:val="num" w:pos="240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20"/>
  </w:num>
  <w:num w:numId="12">
    <w:abstractNumId w:val="1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1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74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23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24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331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25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4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2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27">
    <w:abstractNumId w:val="13"/>
  </w:num>
  <w:num w:numId="28">
    <w:abstractNumId w:val="1"/>
  </w:num>
  <w:num w:numId="29">
    <w:abstractNumId w:val="10"/>
    <w:lvlOverride w:ilvl="0">
      <w:startOverride w:val="1"/>
    </w:lvlOverride>
  </w:num>
  <w:num w:numId="30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3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32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3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34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3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385" w:legacySpace="0"/>
        <w:lvlJc w:val="left"/>
        <w:pPr/>
        <w:rPr>
          <w:rFonts w:hint="default"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6"/>
    <w:link w:val="737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6"/>
    <w:link w:val="73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6"/>
    <w:link w:val="739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6"/>
    <w:link w:val="74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46"/>
    <w:link w:val="74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46"/>
    <w:link w:val="74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46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46"/>
    <w:link w:val="744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46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46"/>
    <w:link w:val="775"/>
    <w:uiPriority w:val="10"/>
    <w:rPr>
      <w:sz w:val="48"/>
      <w:szCs w:val="48"/>
    </w:rPr>
  </w:style>
  <w:style w:type="character" w:styleId="37">
    <w:name w:val="Subtitle Char"/>
    <w:basedOn w:val="746"/>
    <w:link w:val="780"/>
    <w:uiPriority w:val="11"/>
    <w:rPr>
      <w:sz w:val="24"/>
      <w:szCs w:val="24"/>
    </w:rPr>
  </w:style>
  <w:style w:type="paragraph" w:styleId="38">
    <w:name w:val="Quote"/>
    <w:basedOn w:val="736"/>
    <w:next w:val="73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6"/>
    <w:next w:val="73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6"/>
    <w:link w:val="761"/>
    <w:uiPriority w:val="99"/>
  </w:style>
  <w:style w:type="character" w:styleId="45">
    <w:name w:val="Footer Char"/>
    <w:basedOn w:val="746"/>
    <w:link w:val="777"/>
    <w:uiPriority w:val="99"/>
  </w:style>
  <w:style w:type="paragraph" w:styleId="46">
    <w:name w:val="Caption"/>
    <w:basedOn w:val="736"/>
    <w:next w:val="7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7"/>
    <w:uiPriority w:val="99"/>
  </w:style>
  <w:style w:type="table" w:styleId="49">
    <w:name w:val="Table Grid Light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6"/>
    <w:uiPriority w:val="99"/>
    <w:unhideWhenUsed/>
    <w:rPr>
      <w:vertAlign w:val="superscript"/>
    </w:rPr>
  </w:style>
  <w:style w:type="paragraph" w:styleId="178">
    <w:name w:val="endnote text"/>
    <w:basedOn w:val="7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6"/>
    <w:uiPriority w:val="99"/>
    <w:semiHidden/>
    <w:unhideWhenUsed/>
    <w:rPr>
      <w:vertAlign w:val="superscript"/>
    </w:rPr>
  </w:style>
  <w:style w:type="paragraph" w:styleId="181">
    <w:name w:val="toc 1"/>
    <w:basedOn w:val="736"/>
    <w:next w:val="73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6"/>
    <w:next w:val="73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6"/>
    <w:next w:val="73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6"/>
    <w:next w:val="73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6"/>
    <w:next w:val="73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6"/>
    <w:next w:val="73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6"/>
    <w:next w:val="73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6"/>
    <w:next w:val="73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6"/>
    <w:next w:val="73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6"/>
    <w:next w:val="736"/>
    <w:uiPriority w:val="99"/>
    <w:unhideWhenUsed/>
    <w:pPr>
      <w:spacing w:after="0" w:afterAutospacing="0"/>
    </w:pPr>
  </w:style>
  <w:style w:type="paragraph" w:styleId="736" w:default="1">
    <w:name w:val="Normal"/>
    <w:qFormat/>
    <w:rPr>
      <w:sz w:val="24"/>
      <w:szCs w:val="24"/>
    </w:rPr>
  </w:style>
  <w:style w:type="paragraph" w:styleId="737">
    <w:name w:val="Heading 1"/>
    <w:basedOn w:val="736"/>
    <w:next w:val="736"/>
    <w:link w:val="749"/>
    <w:qFormat/>
    <w:pPr>
      <w:jc w:val="both"/>
      <w:keepNext/>
      <w:outlineLvl w:val="0"/>
    </w:pPr>
    <w:rPr>
      <w:u w:val="single"/>
    </w:rPr>
  </w:style>
  <w:style w:type="paragraph" w:styleId="738">
    <w:name w:val="Heading 2"/>
    <w:basedOn w:val="736"/>
    <w:next w:val="736"/>
    <w:link w:val="750"/>
    <w:qFormat/>
    <w:pPr>
      <w:jc w:val="center"/>
      <w:keepNext/>
      <w:outlineLvl w:val="1"/>
    </w:pPr>
    <w:rPr>
      <w:b/>
      <w:bCs/>
    </w:rPr>
  </w:style>
  <w:style w:type="paragraph" w:styleId="739">
    <w:name w:val="Heading 3"/>
    <w:basedOn w:val="736"/>
    <w:next w:val="736"/>
    <w:link w:val="751"/>
    <w:qFormat/>
    <w:pPr>
      <w:keepNext/>
      <w:outlineLvl w:val="2"/>
    </w:pPr>
    <w:rPr>
      <w:b/>
      <w:bCs/>
      <w:i/>
      <w:iCs/>
    </w:rPr>
  </w:style>
  <w:style w:type="paragraph" w:styleId="740">
    <w:name w:val="Heading 4"/>
    <w:basedOn w:val="736"/>
    <w:next w:val="736"/>
    <w:link w:val="752"/>
    <w:qFormat/>
    <w:pPr>
      <w:ind w:firstLine="1080"/>
      <w:jc w:val="both"/>
      <w:keepNext/>
      <w:outlineLvl w:val="3"/>
    </w:pPr>
    <w:rPr>
      <w:b/>
      <w:bCs/>
    </w:rPr>
  </w:style>
  <w:style w:type="paragraph" w:styleId="741">
    <w:name w:val="Heading 5"/>
    <w:basedOn w:val="736"/>
    <w:next w:val="736"/>
    <w:link w:val="753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2">
    <w:name w:val="Heading 6"/>
    <w:basedOn w:val="736"/>
    <w:next w:val="736"/>
    <w:link w:val="754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43">
    <w:name w:val="Heading 7"/>
    <w:basedOn w:val="736"/>
    <w:next w:val="736"/>
    <w:link w:val="755"/>
    <w:qFormat/>
    <w:pPr>
      <w:spacing w:before="240" w:after="60"/>
      <w:outlineLvl w:val="6"/>
    </w:pPr>
  </w:style>
  <w:style w:type="paragraph" w:styleId="744">
    <w:name w:val="Heading 8"/>
    <w:basedOn w:val="736"/>
    <w:next w:val="736"/>
    <w:link w:val="756"/>
    <w:qFormat/>
    <w:pPr>
      <w:spacing w:before="240" w:after="60"/>
      <w:outlineLvl w:val="7"/>
    </w:pPr>
    <w:rPr>
      <w:i/>
      <w:iCs/>
    </w:rPr>
  </w:style>
  <w:style w:type="paragraph" w:styleId="745">
    <w:name w:val="Heading 9"/>
    <w:basedOn w:val="736"/>
    <w:next w:val="736"/>
    <w:link w:val="757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746" w:default="1">
    <w:name w:val="Default Paragraph Font"/>
    <w:uiPriority w:val="1"/>
    <w:semiHidden/>
    <w:unhideWhenUsed/>
  </w:style>
  <w:style w:type="table" w:styleId="74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8" w:default="1">
    <w:name w:val="No List"/>
    <w:uiPriority w:val="99"/>
    <w:semiHidden/>
    <w:unhideWhenUsed/>
  </w:style>
  <w:style w:type="character" w:styleId="749" w:customStyle="1">
    <w:name w:val="Заголовок 1 Знак"/>
    <w:basedOn w:val="746"/>
    <w:link w:val="737"/>
    <w:rPr>
      <w:sz w:val="24"/>
      <w:szCs w:val="24"/>
      <w:u w:val="single"/>
    </w:rPr>
  </w:style>
  <w:style w:type="character" w:styleId="750" w:customStyle="1">
    <w:name w:val="Заголовок 2 Знак"/>
    <w:basedOn w:val="746"/>
    <w:link w:val="738"/>
    <w:rPr>
      <w:b/>
      <w:bCs/>
      <w:sz w:val="24"/>
      <w:szCs w:val="24"/>
    </w:rPr>
  </w:style>
  <w:style w:type="character" w:styleId="751" w:customStyle="1">
    <w:name w:val="Заголовок 3 Знак"/>
    <w:basedOn w:val="746"/>
    <w:link w:val="739"/>
    <w:rPr>
      <w:b/>
      <w:bCs/>
      <w:i/>
      <w:iCs/>
      <w:sz w:val="24"/>
      <w:szCs w:val="24"/>
    </w:rPr>
  </w:style>
  <w:style w:type="character" w:styleId="752" w:customStyle="1">
    <w:name w:val="Заголовок 4 Знак"/>
    <w:basedOn w:val="746"/>
    <w:link w:val="740"/>
    <w:rPr>
      <w:b/>
      <w:bCs/>
      <w:sz w:val="24"/>
      <w:szCs w:val="24"/>
    </w:rPr>
  </w:style>
  <w:style w:type="character" w:styleId="753" w:customStyle="1">
    <w:name w:val="Заголовок 5 Знак"/>
    <w:basedOn w:val="746"/>
    <w:link w:val="741"/>
    <w:rPr>
      <w:b/>
      <w:bCs/>
      <w:i/>
      <w:iCs/>
      <w:sz w:val="26"/>
      <w:szCs w:val="26"/>
    </w:rPr>
  </w:style>
  <w:style w:type="character" w:styleId="754" w:customStyle="1">
    <w:name w:val="Заголовок 6 Знак"/>
    <w:basedOn w:val="746"/>
    <w:link w:val="742"/>
    <w:rPr>
      <w:b/>
      <w:bCs/>
      <w:sz w:val="22"/>
      <w:szCs w:val="22"/>
    </w:rPr>
  </w:style>
  <w:style w:type="character" w:styleId="755" w:customStyle="1">
    <w:name w:val="Заголовок 7 Знак"/>
    <w:basedOn w:val="746"/>
    <w:link w:val="743"/>
    <w:rPr>
      <w:sz w:val="24"/>
      <w:szCs w:val="24"/>
    </w:rPr>
  </w:style>
  <w:style w:type="character" w:styleId="756" w:customStyle="1">
    <w:name w:val="Заголовок 8 Знак"/>
    <w:basedOn w:val="746"/>
    <w:link w:val="744"/>
    <w:rPr>
      <w:i/>
      <w:iCs/>
      <w:sz w:val="24"/>
      <w:szCs w:val="24"/>
    </w:rPr>
  </w:style>
  <w:style w:type="character" w:styleId="757" w:customStyle="1">
    <w:name w:val="Заголовок 9 Знак"/>
    <w:basedOn w:val="746"/>
    <w:link w:val="745"/>
    <w:rPr>
      <w:rFonts w:ascii="Arial" w:hAnsi="Arial" w:cs="Arial"/>
      <w:sz w:val="22"/>
      <w:szCs w:val="22"/>
    </w:rPr>
  </w:style>
  <w:style w:type="paragraph" w:styleId="758" w:customStyle="1">
    <w:name w:val="Знак Знак Знак Знак"/>
    <w:basedOn w:val="736"/>
    <w:pPr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759">
    <w:name w:val="Body Text"/>
    <w:basedOn w:val="736"/>
    <w:link w:val="760"/>
    <w:pPr>
      <w:jc w:val="both"/>
    </w:pPr>
  </w:style>
  <w:style w:type="character" w:styleId="760" w:customStyle="1">
    <w:name w:val="Основной текст Знак"/>
    <w:link w:val="759"/>
    <w:rPr>
      <w:sz w:val="24"/>
      <w:szCs w:val="24"/>
    </w:rPr>
  </w:style>
  <w:style w:type="paragraph" w:styleId="761">
    <w:name w:val="Header"/>
    <w:basedOn w:val="736"/>
    <w:link w:val="762"/>
    <w:pPr>
      <w:tabs>
        <w:tab w:val="center" w:pos="4677" w:leader="none"/>
        <w:tab w:val="right" w:pos="9355" w:leader="none"/>
      </w:tabs>
    </w:pPr>
  </w:style>
  <w:style w:type="character" w:styleId="762" w:customStyle="1">
    <w:name w:val="Верхний колонтитул Знак"/>
    <w:link w:val="761"/>
    <w:rPr>
      <w:sz w:val="24"/>
      <w:szCs w:val="24"/>
    </w:rPr>
  </w:style>
  <w:style w:type="character" w:styleId="763">
    <w:name w:val="page number"/>
    <w:basedOn w:val="746"/>
  </w:style>
  <w:style w:type="paragraph" w:styleId="764">
    <w:name w:val="Body Text Indent 2"/>
    <w:basedOn w:val="736"/>
    <w:link w:val="765"/>
    <w:pPr>
      <w:ind w:left="360" w:firstLine="348"/>
    </w:pPr>
  </w:style>
  <w:style w:type="character" w:styleId="765" w:customStyle="1">
    <w:name w:val="Основной текст с отступом 2 Знак"/>
    <w:basedOn w:val="746"/>
    <w:link w:val="764"/>
    <w:rPr>
      <w:sz w:val="24"/>
      <w:szCs w:val="24"/>
    </w:rPr>
  </w:style>
  <w:style w:type="paragraph" w:styleId="766">
    <w:name w:val="Plain Text"/>
    <w:basedOn w:val="736"/>
    <w:link w:val="767"/>
    <w:rPr>
      <w:rFonts w:ascii="Courier New" w:hAnsi="Courier New" w:cs="Courier New"/>
      <w:sz w:val="20"/>
      <w:szCs w:val="20"/>
    </w:rPr>
  </w:style>
  <w:style w:type="character" w:styleId="767" w:customStyle="1">
    <w:name w:val="Текст Знак"/>
    <w:basedOn w:val="746"/>
    <w:link w:val="766"/>
    <w:rPr>
      <w:rFonts w:ascii="Courier New" w:hAnsi="Courier New" w:cs="Courier New"/>
    </w:rPr>
  </w:style>
  <w:style w:type="paragraph" w:styleId="768">
    <w:name w:val="Body Text Indent"/>
    <w:basedOn w:val="736"/>
    <w:link w:val="769"/>
    <w:pPr>
      <w:ind w:left="360"/>
    </w:pPr>
  </w:style>
  <w:style w:type="character" w:styleId="769" w:customStyle="1">
    <w:name w:val="Основной текст с отступом Знак"/>
    <w:basedOn w:val="746"/>
    <w:link w:val="768"/>
    <w:rPr>
      <w:sz w:val="24"/>
      <w:szCs w:val="24"/>
    </w:rPr>
  </w:style>
  <w:style w:type="paragraph" w:styleId="770">
    <w:name w:val="Body Text Indent 3"/>
    <w:basedOn w:val="736"/>
    <w:link w:val="771"/>
    <w:pPr>
      <w:ind w:left="360" w:firstLine="1416"/>
      <w:jc w:val="both"/>
    </w:pPr>
  </w:style>
  <w:style w:type="character" w:styleId="771" w:customStyle="1">
    <w:name w:val="Основной текст с отступом 3 Знак"/>
    <w:basedOn w:val="746"/>
    <w:link w:val="770"/>
    <w:rPr>
      <w:sz w:val="24"/>
      <w:szCs w:val="24"/>
    </w:rPr>
  </w:style>
  <w:style w:type="paragraph" w:styleId="772">
    <w:name w:val="Body Text 3"/>
    <w:basedOn w:val="736"/>
    <w:link w:val="773"/>
    <w:pPr>
      <w:ind w:right="-142"/>
      <w:jc w:val="both"/>
      <w:spacing w:line="360" w:lineRule="auto"/>
      <w:widowControl w:val="off"/>
      <w:tabs>
        <w:tab w:val="left" w:pos="993" w:leader="none"/>
      </w:tabs>
    </w:pPr>
    <w:rPr>
      <w:sz w:val="26"/>
      <w:szCs w:val="20"/>
    </w:rPr>
  </w:style>
  <w:style w:type="character" w:styleId="773" w:customStyle="1">
    <w:name w:val="Основной текст 3 Знак"/>
    <w:basedOn w:val="746"/>
    <w:link w:val="772"/>
    <w:rPr>
      <w:sz w:val="26"/>
    </w:rPr>
  </w:style>
  <w:style w:type="paragraph" w:styleId="774" w:customStyle="1">
    <w:name w:val="Название-зак"/>
    <w:basedOn w:val="737"/>
    <w:pPr>
      <w:jc w:val="center"/>
      <w:spacing w:line="360" w:lineRule="auto"/>
    </w:pPr>
    <w:rPr>
      <w:rFonts w:ascii="SchoolBook" w:hAnsi="SchoolBook"/>
      <w:b/>
      <w:caps/>
      <w:sz w:val="32"/>
      <w:szCs w:val="20"/>
      <w:u w:val="none"/>
    </w:rPr>
  </w:style>
  <w:style w:type="paragraph" w:styleId="775">
    <w:name w:val="Title"/>
    <w:basedOn w:val="736"/>
    <w:link w:val="776"/>
    <w:qFormat/>
    <w:pPr>
      <w:jc w:val="center"/>
    </w:pPr>
    <w:rPr>
      <w:b/>
      <w:sz w:val="28"/>
    </w:rPr>
  </w:style>
  <w:style w:type="character" w:styleId="776" w:customStyle="1">
    <w:name w:val="Название Знак"/>
    <w:basedOn w:val="746"/>
    <w:link w:val="775"/>
    <w:rPr>
      <w:b/>
      <w:sz w:val="28"/>
      <w:szCs w:val="24"/>
    </w:rPr>
  </w:style>
  <w:style w:type="paragraph" w:styleId="777">
    <w:name w:val="Footer"/>
    <w:basedOn w:val="736"/>
    <w:link w:val="778"/>
    <w:pPr>
      <w:tabs>
        <w:tab w:val="center" w:pos="4677" w:leader="none"/>
        <w:tab w:val="right" w:pos="9355" w:leader="none"/>
      </w:tabs>
    </w:pPr>
  </w:style>
  <w:style w:type="character" w:styleId="778" w:customStyle="1">
    <w:name w:val="Нижний колонтитул Знак"/>
    <w:basedOn w:val="746"/>
    <w:link w:val="777"/>
    <w:rPr>
      <w:sz w:val="24"/>
      <w:szCs w:val="24"/>
    </w:rPr>
  </w:style>
  <w:style w:type="paragraph" w:styleId="779" w:customStyle="1">
    <w:name w:val="ConsNormal"/>
    <w:pPr>
      <w:ind w:firstLine="720"/>
      <w:widowControl w:val="off"/>
    </w:pPr>
    <w:rPr>
      <w:rFonts w:ascii="Arial" w:hAnsi="Arial" w:cs="Arial"/>
    </w:rPr>
  </w:style>
  <w:style w:type="paragraph" w:styleId="780">
    <w:name w:val="Subtitle"/>
    <w:basedOn w:val="736"/>
    <w:link w:val="781"/>
    <w:qFormat/>
    <w:pPr>
      <w:jc w:val="center"/>
    </w:pPr>
    <w:rPr>
      <w:b/>
      <w:bCs/>
      <w:sz w:val="28"/>
      <w:szCs w:val="28"/>
    </w:rPr>
  </w:style>
  <w:style w:type="character" w:styleId="781" w:customStyle="1">
    <w:name w:val="Подзаголовок Знак"/>
    <w:basedOn w:val="746"/>
    <w:link w:val="780"/>
    <w:rPr>
      <w:b/>
      <w:bCs/>
      <w:sz w:val="28"/>
      <w:szCs w:val="28"/>
    </w:rPr>
  </w:style>
  <w:style w:type="paragraph" w:styleId="782">
    <w:name w:val="Body Text 2"/>
    <w:basedOn w:val="736"/>
    <w:link w:val="783"/>
    <w:pPr>
      <w:spacing w:after="120" w:line="480" w:lineRule="auto"/>
    </w:pPr>
  </w:style>
  <w:style w:type="character" w:styleId="783" w:customStyle="1">
    <w:name w:val="Основной текст 2 Знак"/>
    <w:basedOn w:val="746"/>
    <w:link w:val="782"/>
    <w:rPr>
      <w:sz w:val="24"/>
      <w:szCs w:val="24"/>
    </w:rPr>
  </w:style>
  <w:style w:type="paragraph" w:styleId="784" w:customStyle="1">
    <w:name w:val="Повестка"/>
    <w:basedOn w:val="736"/>
    <w:pPr>
      <w:ind w:left="426" w:hanging="426"/>
      <w:jc w:val="both"/>
      <w:spacing w:after="360"/>
    </w:pPr>
    <w:rPr>
      <w:rFonts w:ascii="SchoolBook" w:hAnsi="SchoolBook" w:cs="SchoolBook"/>
      <w:sz w:val="26"/>
      <w:szCs w:val="26"/>
    </w:rPr>
  </w:style>
  <w:style w:type="paragraph" w:styleId="785" w:customStyle="1">
    <w:name w:val="Нормальный"/>
    <w:basedOn w:val="736"/>
    <w:pPr>
      <w:jc w:val="both"/>
      <w:spacing w:line="360" w:lineRule="auto"/>
    </w:pPr>
    <w:rPr>
      <w:rFonts w:ascii="SchoolBook" w:hAnsi="SchoolBook" w:cs="SchoolBook"/>
      <w:sz w:val="26"/>
      <w:szCs w:val="26"/>
    </w:rPr>
  </w:style>
  <w:style w:type="paragraph" w:styleId="786" w:customStyle="1">
    <w:name w:val="Статья"/>
    <w:basedOn w:val="785"/>
    <w:pPr>
      <w:ind w:left="2127" w:hanging="2127"/>
      <w:tabs>
        <w:tab w:val="left" w:pos="709" w:leader="none"/>
      </w:tabs>
    </w:pPr>
    <w:rPr>
      <w:b/>
      <w:bCs/>
    </w:rPr>
  </w:style>
  <w:style w:type="paragraph" w:styleId="787" w:customStyle="1">
    <w:name w:val="Знак Знак Знак Знак"/>
    <w:basedOn w:val="736"/>
    <w:pPr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788" w:customStyle="1">
    <w:name w:val="обычный_1 Знак Знак Знак Знак Знак Знак Знак Знак Знак"/>
    <w:basedOn w:val="736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89" w:customStyle="1">
    <w:name w:val="Прижатый влево"/>
    <w:basedOn w:val="736"/>
    <w:next w:val="736"/>
    <w:pPr>
      <w:widowControl w:val="off"/>
    </w:pPr>
    <w:rPr>
      <w:rFonts w:ascii="Arial" w:hAnsi="Arial"/>
    </w:rPr>
  </w:style>
  <w:style w:type="paragraph" w:styleId="790" w:customStyle="1">
    <w:name w:val="обычный_"/>
    <w:basedOn w:val="736"/>
    <w:pPr>
      <w:ind w:firstLine="720"/>
      <w:spacing w:after="200" w:line="276" w:lineRule="auto"/>
    </w:pPr>
    <w:rPr>
      <w:rFonts w:eastAsia="Calibri"/>
      <w:szCs w:val="28"/>
      <w:lang w:eastAsia="en-US"/>
    </w:rPr>
  </w:style>
  <w:style w:type="paragraph" w:styleId="791" w:customStyle="1">
    <w:name w:val="Содержимое таблицы"/>
    <w:basedOn w:val="736"/>
    <w:pPr>
      <w:widowControl w:val="off"/>
      <w:suppressLineNumbers/>
    </w:pPr>
    <w:rPr>
      <w:rFonts w:eastAsia="Arial Unicode MS"/>
      <w:szCs w:val="20"/>
    </w:rPr>
  </w:style>
  <w:style w:type="paragraph" w:styleId="792" w:customStyle="1">
    <w:name w:val="Нормальный (таблица)"/>
    <w:basedOn w:val="736"/>
    <w:next w:val="736"/>
    <w:pPr>
      <w:jc w:val="both"/>
    </w:pPr>
    <w:rPr>
      <w:rFonts w:ascii="Arial" w:hAnsi="Arial"/>
    </w:rPr>
  </w:style>
  <w:style w:type="character" w:styleId="793">
    <w:name w:val="Hyperlink"/>
    <w:uiPriority w:val="99"/>
    <w:rPr>
      <w:color w:val="0000ff"/>
      <w:u w:val="single"/>
    </w:rPr>
  </w:style>
  <w:style w:type="paragraph" w:styleId="794" w:customStyle="1">
    <w:name w:val="ConsPlusNormal"/>
    <w:rPr>
      <w:rFonts w:ascii="Arial" w:hAnsi="Arial" w:eastAsia="Calibri" w:cs="Arial"/>
      <w:lang w:eastAsia="en-US"/>
    </w:rPr>
  </w:style>
  <w:style w:type="paragraph" w:styleId="795" w:customStyle="1">
    <w:name w:val="Знак2 Знак Знак1 Знак1 Знак Знак Знак Знак Знак Знак Знак Знак Знак Знак Знак Знак"/>
    <w:basedOn w:val="7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796">
    <w:name w:val="Table Grid"/>
    <w:basedOn w:val="74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97">
    <w:name w:val="Document Map"/>
    <w:basedOn w:val="736"/>
    <w:link w:val="79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798" w:customStyle="1">
    <w:name w:val="Схема документа Знак"/>
    <w:basedOn w:val="746"/>
    <w:link w:val="797"/>
    <w:rPr>
      <w:rFonts w:ascii="Tahoma" w:hAnsi="Tahoma" w:cs="Tahoma"/>
      <w:shd w:val="clear" w:color="auto" w:fill="000080"/>
    </w:rPr>
  </w:style>
  <w:style w:type="paragraph" w:styleId="799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800" w:customStyle="1">
    <w:name w:val="highlightsearch"/>
    <w:basedOn w:val="746"/>
  </w:style>
  <w:style w:type="character" w:styleId="801" w:customStyle="1">
    <w:name w:val="Гипертекстовая ссылка"/>
    <w:basedOn w:val="746"/>
    <w:uiPriority w:val="99"/>
    <w:rPr>
      <w:color w:val="106bbe"/>
    </w:rPr>
  </w:style>
  <w:style w:type="character" w:styleId="802" w:customStyle="1">
    <w:name w:val="Знак Знак"/>
    <w:basedOn w:val="746"/>
    <w:rPr>
      <w:rFonts w:ascii="Times New Roman" w:hAnsi="Times New Roman" w:cs="Times New Roman"/>
      <w:sz w:val="24"/>
      <w:szCs w:val="24"/>
      <w:lang w:eastAsia="ru-RU"/>
    </w:rPr>
  </w:style>
  <w:style w:type="character" w:styleId="803" w:customStyle="1">
    <w:name w:val="Знак Знак1"/>
    <w:rPr>
      <w:sz w:val="24"/>
      <w:szCs w:val="24"/>
      <w:lang w:val="ru-RU" w:eastAsia="ru-RU" w:bidi="ar-SA"/>
    </w:rPr>
  </w:style>
  <w:style w:type="character" w:styleId="804" w:customStyle="1">
    <w:name w:val="Знак Знак3"/>
    <w:rPr>
      <w:sz w:val="24"/>
      <w:szCs w:val="24"/>
      <w:lang w:val="ru-RU" w:eastAsia="ru-RU" w:bidi="ar-SA"/>
    </w:rPr>
  </w:style>
  <w:style w:type="paragraph" w:styleId="805" w:customStyle="1">
    <w:name w:val="Знак2 Знак Знак1 Знак1 Знак Знак Знак Знак Знак Знак Знак Знак Знак Знак Знак Знак"/>
    <w:basedOn w:val="7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06" w:customStyle="1">
    <w:name w:val="Без интервала1"/>
    <w:link w:val="807"/>
    <w:qFormat/>
    <w:rPr>
      <w:sz w:val="24"/>
    </w:rPr>
  </w:style>
  <w:style w:type="character" w:styleId="807" w:customStyle="1">
    <w:name w:val="No Spacing Char"/>
    <w:link w:val="806"/>
    <w:rPr>
      <w:sz w:val="24"/>
      <w:lang w:bidi="ar-SA"/>
    </w:rPr>
  </w:style>
  <w:style w:type="character" w:styleId="808">
    <w:name w:val="FollowedHyperlink"/>
    <w:basedOn w:val="746"/>
    <w:uiPriority w:val="99"/>
    <w:rPr>
      <w:color w:val="800080"/>
      <w:u w:val="single"/>
    </w:rPr>
  </w:style>
  <w:style w:type="character" w:styleId="809" w:customStyle="1">
    <w:name w:val="Font Style14"/>
    <w:basedOn w:val="746"/>
    <w:rPr>
      <w:rFonts w:ascii="Times New Roman" w:hAnsi="Times New Roman" w:cs="Times New Roman"/>
      <w:sz w:val="22"/>
      <w:szCs w:val="22"/>
    </w:rPr>
  </w:style>
  <w:style w:type="character" w:styleId="810" w:customStyle="1">
    <w:name w:val="Знак Знак4"/>
    <w:basedOn w:val="746"/>
    <w:rPr>
      <w:sz w:val="24"/>
      <w:szCs w:val="24"/>
      <w:u w:val="single"/>
      <w:lang w:val="ru-RU" w:eastAsia="ru-RU" w:bidi="ar-SA"/>
    </w:rPr>
  </w:style>
  <w:style w:type="paragraph" w:styleId="811" w:customStyle="1">
    <w:name w:val="font5"/>
    <w:basedOn w:val="736"/>
    <w:pPr>
      <w:spacing w:before="100" w:beforeAutospacing="1" w:after="100" w:afterAutospacing="1"/>
    </w:pPr>
    <w:rPr>
      <w:b/>
      <w:bCs/>
      <w:color w:val="376091"/>
      <w:sz w:val="28"/>
      <w:szCs w:val="28"/>
    </w:rPr>
  </w:style>
  <w:style w:type="paragraph" w:styleId="812" w:customStyle="1">
    <w:name w:val="xl65"/>
    <w:basedOn w:val="736"/>
    <w:pPr>
      <w:spacing w:before="100" w:beforeAutospacing="1" w:after="100" w:afterAutospacing="1"/>
    </w:pPr>
    <w:rPr>
      <w:color w:val="974807"/>
    </w:rPr>
  </w:style>
  <w:style w:type="paragraph" w:styleId="813" w:customStyle="1">
    <w:name w:val="xl66"/>
    <w:basedOn w:val="736"/>
    <w:pPr>
      <w:spacing w:before="100" w:beforeAutospacing="1" w:after="100" w:afterAutospacing="1"/>
    </w:pPr>
    <w:rPr>
      <w:color w:val="7030a0"/>
    </w:rPr>
  </w:style>
  <w:style w:type="paragraph" w:styleId="814" w:customStyle="1">
    <w:name w:val="xl67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00b050"/>
      <w:sz w:val="28"/>
      <w:szCs w:val="28"/>
    </w:rPr>
  </w:style>
  <w:style w:type="paragraph" w:styleId="815" w:customStyle="1">
    <w:name w:val="xl68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b050"/>
      <w:sz w:val="28"/>
      <w:szCs w:val="28"/>
    </w:rPr>
  </w:style>
  <w:style w:type="paragraph" w:styleId="816" w:customStyle="1">
    <w:name w:val="xl69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b050"/>
      <w:sz w:val="28"/>
      <w:szCs w:val="28"/>
    </w:rPr>
  </w:style>
  <w:style w:type="paragraph" w:styleId="817" w:customStyle="1">
    <w:name w:val="xl70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b050"/>
      <w:sz w:val="28"/>
      <w:szCs w:val="28"/>
    </w:rPr>
  </w:style>
  <w:style w:type="paragraph" w:styleId="818" w:customStyle="1">
    <w:name w:val="xl71"/>
    <w:basedOn w:val="736"/>
    <w:pPr>
      <w:spacing w:before="100" w:beforeAutospacing="1" w:after="100" w:afterAutospacing="1"/>
    </w:pPr>
    <w:rPr>
      <w:color w:val="00b050"/>
    </w:rPr>
  </w:style>
  <w:style w:type="paragraph" w:styleId="819" w:customStyle="1">
    <w:name w:val="xl72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4f6228"/>
      <w:sz w:val="28"/>
      <w:szCs w:val="28"/>
    </w:rPr>
  </w:style>
  <w:style w:type="paragraph" w:styleId="820" w:customStyle="1">
    <w:name w:val="xl73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4f6228"/>
      <w:sz w:val="28"/>
      <w:szCs w:val="28"/>
    </w:rPr>
  </w:style>
  <w:style w:type="paragraph" w:styleId="821" w:customStyle="1">
    <w:name w:val="xl74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75923c"/>
      <w:sz w:val="28"/>
      <w:szCs w:val="28"/>
    </w:rPr>
  </w:style>
  <w:style w:type="paragraph" w:styleId="822" w:customStyle="1">
    <w:name w:val="xl75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75923c"/>
      <w:sz w:val="28"/>
      <w:szCs w:val="28"/>
    </w:rPr>
  </w:style>
  <w:style w:type="paragraph" w:styleId="823" w:customStyle="1">
    <w:name w:val="xl76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75923c"/>
      <w:sz w:val="28"/>
      <w:szCs w:val="28"/>
    </w:rPr>
  </w:style>
  <w:style w:type="paragraph" w:styleId="824" w:customStyle="1">
    <w:name w:val="xl77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2060"/>
      <w:sz w:val="28"/>
      <w:szCs w:val="28"/>
    </w:rPr>
  </w:style>
  <w:style w:type="paragraph" w:styleId="825" w:customStyle="1">
    <w:name w:val="xl78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2060"/>
      <w:sz w:val="28"/>
      <w:szCs w:val="28"/>
    </w:rPr>
  </w:style>
  <w:style w:type="paragraph" w:styleId="826" w:customStyle="1">
    <w:name w:val="xl79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2060"/>
      <w:sz w:val="28"/>
      <w:szCs w:val="28"/>
    </w:rPr>
  </w:style>
  <w:style w:type="paragraph" w:styleId="827" w:customStyle="1">
    <w:name w:val="xl80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0000"/>
      <w:sz w:val="28"/>
      <w:szCs w:val="28"/>
    </w:rPr>
  </w:style>
  <w:style w:type="paragraph" w:styleId="828" w:customStyle="1">
    <w:name w:val="xl81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0000"/>
      <w:sz w:val="28"/>
      <w:szCs w:val="28"/>
    </w:rPr>
  </w:style>
  <w:style w:type="paragraph" w:styleId="829" w:customStyle="1">
    <w:name w:val="xl82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0000"/>
      <w:sz w:val="28"/>
      <w:szCs w:val="28"/>
    </w:rPr>
  </w:style>
  <w:style w:type="paragraph" w:styleId="830" w:customStyle="1">
    <w:name w:val="xl83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ff0000"/>
      <w:sz w:val="28"/>
      <w:szCs w:val="28"/>
    </w:rPr>
  </w:style>
  <w:style w:type="paragraph" w:styleId="831" w:customStyle="1">
    <w:name w:val="xl84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ff0000"/>
      <w:sz w:val="28"/>
      <w:szCs w:val="28"/>
    </w:rPr>
  </w:style>
  <w:style w:type="paragraph" w:styleId="832" w:customStyle="1">
    <w:name w:val="xl85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ff0000"/>
      <w:sz w:val="28"/>
      <w:szCs w:val="28"/>
    </w:rPr>
  </w:style>
  <w:style w:type="paragraph" w:styleId="833" w:customStyle="1">
    <w:name w:val="xl86"/>
    <w:basedOn w:val="736"/>
    <w:pPr>
      <w:spacing w:before="100" w:beforeAutospacing="1" w:after="100" w:afterAutospacing="1"/>
    </w:pPr>
    <w:rPr>
      <w:color w:val="ff0000"/>
    </w:rPr>
  </w:style>
  <w:style w:type="paragraph" w:styleId="834" w:customStyle="1">
    <w:name w:val="xl87"/>
    <w:basedOn w:val="736"/>
    <w:pPr>
      <w:jc w:val="center"/>
      <w:spacing w:before="100" w:beforeAutospacing="1" w:after="100" w:afterAutospacing="1"/>
    </w:pPr>
    <w:rPr>
      <w:color w:val="ff0000"/>
    </w:rPr>
  </w:style>
  <w:style w:type="paragraph" w:styleId="835" w:customStyle="1">
    <w:name w:val="xl88"/>
    <w:basedOn w:val="736"/>
    <w:pPr>
      <w:spacing w:before="100" w:beforeAutospacing="1" w:after="100" w:afterAutospacing="1"/>
    </w:pPr>
    <w:rPr>
      <w:color w:val="ff0000"/>
    </w:rPr>
  </w:style>
  <w:style w:type="paragraph" w:styleId="836" w:customStyle="1">
    <w:name w:val="xl89"/>
    <w:basedOn w:val="736"/>
    <w:pPr>
      <w:jc w:val="right"/>
      <w:spacing w:before="100" w:beforeAutospacing="1" w:after="100" w:afterAutospacing="1"/>
    </w:pPr>
    <w:rPr>
      <w:color w:val="ff0000"/>
    </w:rPr>
  </w:style>
  <w:style w:type="paragraph" w:styleId="837" w:customStyle="1">
    <w:name w:val="xl90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75923c"/>
      <w:sz w:val="28"/>
      <w:szCs w:val="28"/>
    </w:rPr>
  </w:style>
  <w:style w:type="paragraph" w:styleId="838" w:customStyle="1">
    <w:name w:val="xl91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31849b"/>
      <w:sz w:val="28"/>
      <w:szCs w:val="28"/>
    </w:rPr>
  </w:style>
  <w:style w:type="paragraph" w:styleId="839" w:customStyle="1">
    <w:name w:val="xl92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31849b"/>
      <w:sz w:val="28"/>
      <w:szCs w:val="28"/>
    </w:rPr>
  </w:style>
  <w:style w:type="paragraph" w:styleId="840" w:customStyle="1">
    <w:name w:val="xl93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31849b"/>
      <w:sz w:val="28"/>
      <w:szCs w:val="28"/>
    </w:rPr>
  </w:style>
  <w:style w:type="paragraph" w:styleId="841" w:customStyle="1">
    <w:name w:val="xl94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31849b"/>
      <w:sz w:val="28"/>
      <w:szCs w:val="28"/>
    </w:rPr>
  </w:style>
  <w:style w:type="paragraph" w:styleId="842" w:customStyle="1">
    <w:name w:val="xl95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4f6228"/>
      <w:sz w:val="28"/>
      <w:szCs w:val="28"/>
    </w:rPr>
  </w:style>
  <w:style w:type="paragraph" w:styleId="843" w:customStyle="1">
    <w:name w:val="xl96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17375d"/>
      <w:sz w:val="28"/>
      <w:szCs w:val="28"/>
    </w:rPr>
  </w:style>
  <w:style w:type="paragraph" w:styleId="844" w:customStyle="1">
    <w:name w:val="xl97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17375d"/>
      <w:sz w:val="28"/>
      <w:szCs w:val="28"/>
    </w:rPr>
  </w:style>
  <w:style w:type="paragraph" w:styleId="845" w:customStyle="1">
    <w:name w:val="xl98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17375d"/>
      <w:sz w:val="28"/>
      <w:szCs w:val="28"/>
    </w:rPr>
  </w:style>
  <w:style w:type="paragraph" w:styleId="846" w:customStyle="1">
    <w:name w:val="xl99"/>
    <w:basedOn w:val="736"/>
    <w:pPr>
      <w:jc w:val="center"/>
      <w:spacing w:before="100" w:beforeAutospacing="1" w:after="100" w:afterAutospacing="1"/>
      <w:shd w:val="clear" w:color="000000" w:fill="ffffff"/>
      <w:pBdr>
        <w:left w:val="single" w:color="auto" w:sz="4" w:space="0"/>
        <w:right w:val="single" w:color="auto" w:sz="4" w:space="0"/>
      </w:pBdr>
    </w:pPr>
    <w:rPr>
      <w:color w:val="002060"/>
      <w:sz w:val="28"/>
      <w:szCs w:val="28"/>
    </w:rPr>
  </w:style>
  <w:style w:type="paragraph" w:styleId="847" w:customStyle="1">
    <w:name w:val="xl100"/>
    <w:basedOn w:val="736"/>
    <w:pPr>
      <w:jc w:val="center"/>
      <w:spacing w:before="100" w:beforeAutospacing="1" w:after="100" w:afterAutospacing="1"/>
    </w:pPr>
    <w:rPr>
      <w:color w:val="002060"/>
      <w:sz w:val="28"/>
      <w:szCs w:val="28"/>
    </w:rPr>
  </w:style>
  <w:style w:type="paragraph" w:styleId="848" w:customStyle="1">
    <w:name w:val="xl101"/>
    <w:basedOn w:val="736"/>
    <w:pPr>
      <w:jc w:val="center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002060"/>
      <w:sz w:val="28"/>
      <w:szCs w:val="28"/>
    </w:rPr>
  </w:style>
  <w:style w:type="paragraph" w:styleId="849" w:customStyle="1">
    <w:name w:val="xl102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002060"/>
      <w:sz w:val="28"/>
      <w:szCs w:val="28"/>
    </w:rPr>
  </w:style>
  <w:style w:type="paragraph" w:styleId="850" w:customStyle="1">
    <w:name w:val="xl103"/>
    <w:basedOn w:val="736"/>
    <w:pPr>
      <w:spacing w:before="100" w:beforeAutospacing="1" w:after="100" w:afterAutospacing="1"/>
    </w:pPr>
    <w:rPr>
      <w:color w:val="002060"/>
    </w:rPr>
  </w:style>
  <w:style w:type="paragraph" w:styleId="851" w:customStyle="1">
    <w:name w:val="xl104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c000"/>
      <w:sz w:val="28"/>
      <w:szCs w:val="28"/>
    </w:rPr>
  </w:style>
  <w:style w:type="paragraph" w:styleId="852" w:customStyle="1">
    <w:name w:val="xl105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c000"/>
      <w:sz w:val="28"/>
      <w:szCs w:val="28"/>
    </w:rPr>
  </w:style>
  <w:style w:type="paragraph" w:styleId="853" w:customStyle="1">
    <w:name w:val="xl106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c000"/>
      <w:sz w:val="28"/>
      <w:szCs w:val="28"/>
    </w:rPr>
  </w:style>
  <w:style w:type="paragraph" w:styleId="854" w:customStyle="1">
    <w:name w:val="xl107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e46d0a"/>
      <w:sz w:val="28"/>
      <w:szCs w:val="28"/>
    </w:rPr>
  </w:style>
  <w:style w:type="paragraph" w:styleId="855" w:customStyle="1">
    <w:name w:val="xl108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e46d0a"/>
      <w:sz w:val="28"/>
      <w:szCs w:val="28"/>
    </w:rPr>
  </w:style>
  <w:style w:type="paragraph" w:styleId="856" w:customStyle="1">
    <w:name w:val="xl109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e46d0a"/>
      <w:sz w:val="28"/>
      <w:szCs w:val="28"/>
    </w:rPr>
  </w:style>
  <w:style w:type="paragraph" w:styleId="857" w:customStyle="1">
    <w:name w:val="xl110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c00000"/>
      <w:sz w:val="28"/>
      <w:szCs w:val="28"/>
    </w:rPr>
  </w:style>
  <w:style w:type="paragraph" w:styleId="858" w:customStyle="1">
    <w:name w:val="xl111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c00000"/>
      <w:sz w:val="28"/>
      <w:szCs w:val="28"/>
    </w:rPr>
  </w:style>
  <w:style w:type="paragraph" w:styleId="859" w:customStyle="1">
    <w:name w:val="xl112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c00000"/>
      <w:sz w:val="28"/>
      <w:szCs w:val="28"/>
    </w:rPr>
  </w:style>
  <w:style w:type="paragraph" w:styleId="860" w:customStyle="1">
    <w:name w:val="xl113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376091"/>
      <w:sz w:val="28"/>
      <w:szCs w:val="28"/>
    </w:rPr>
  </w:style>
  <w:style w:type="paragraph" w:styleId="861" w:customStyle="1">
    <w:name w:val="xl114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376091"/>
      <w:sz w:val="28"/>
      <w:szCs w:val="28"/>
    </w:rPr>
  </w:style>
  <w:style w:type="paragraph" w:styleId="862" w:customStyle="1">
    <w:name w:val="xl115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376091"/>
      <w:sz w:val="28"/>
      <w:szCs w:val="28"/>
    </w:rPr>
  </w:style>
  <w:style w:type="paragraph" w:styleId="863" w:customStyle="1">
    <w:name w:val="xl116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sz w:val="28"/>
      <w:szCs w:val="28"/>
    </w:rPr>
  </w:style>
  <w:style w:type="paragraph" w:styleId="864" w:customStyle="1">
    <w:name w:val="xl117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sz w:val="28"/>
      <w:szCs w:val="28"/>
    </w:rPr>
  </w:style>
  <w:style w:type="paragraph" w:styleId="865" w:customStyle="1">
    <w:name w:val="xl118"/>
    <w:basedOn w:val="736"/>
    <w:pPr>
      <w:jc w:val="right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sz w:val="28"/>
      <w:szCs w:val="28"/>
    </w:rPr>
  </w:style>
  <w:style w:type="paragraph" w:styleId="866" w:customStyle="1">
    <w:name w:val="xl119"/>
    <w:basedOn w:val="736"/>
    <w:pPr>
      <w:jc w:val="center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color w:val="17375d"/>
      <w:sz w:val="28"/>
      <w:szCs w:val="28"/>
    </w:rPr>
  </w:style>
  <w:style w:type="paragraph" w:styleId="867" w:customStyle="1">
    <w:name w:val="xl120"/>
    <w:basedOn w:val="736"/>
    <w:pPr>
      <w:spacing w:before="100" w:beforeAutospacing="1" w:after="100" w:afterAutospacing="1"/>
    </w:pPr>
    <w:rPr>
      <w:color w:val="17375d"/>
    </w:rPr>
  </w:style>
  <w:style w:type="paragraph" w:styleId="868" w:customStyle="1">
    <w:name w:val="xl121"/>
    <w:basedOn w:val="736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</w:style>
  <w:style w:type="paragraph" w:styleId="869" w:customStyle="1">
    <w:name w:val="xl122"/>
    <w:basedOn w:val="736"/>
    <w:pPr>
      <w:jc w:val="both"/>
      <w:spacing w:before="100" w:beforeAutospacing="1" w:after="100" w:afterAutospacing="1"/>
      <w:shd w:val="clear" w:color="000000" w:fill="ffffff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sz w:val="28"/>
      <w:szCs w:val="28"/>
    </w:rPr>
  </w:style>
  <w:style w:type="paragraph" w:styleId="870" w:customStyle="1">
    <w:name w:val="xl123"/>
    <w:basedOn w:val="736"/>
    <w:pPr>
      <w:jc w:val="right"/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color w:val="ff0000"/>
    </w:rPr>
  </w:style>
  <w:style w:type="paragraph" w:styleId="871" w:customStyle="1">
    <w:name w:val="Абзац списка1"/>
    <w:basedOn w:val="736"/>
    <w:qFormat/>
    <w:pPr>
      <w:contextualSpacing/>
      <w:ind w:left="720"/>
    </w:pPr>
  </w:style>
  <w:style w:type="paragraph" w:styleId="872" w:customStyle="1">
    <w:name w:val="Без интервала2"/>
    <w:qFormat/>
    <w:rPr>
      <w:sz w:val="24"/>
    </w:rPr>
  </w:style>
  <w:style w:type="paragraph" w:styleId="873" w:customStyle="1">
    <w:name w:val="s_1"/>
    <w:basedOn w:val="736"/>
    <w:pPr>
      <w:spacing w:before="100" w:beforeAutospacing="1" w:after="100" w:afterAutospacing="1"/>
    </w:pPr>
  </w:style>
  <w:style w:type="character" w:styleId="874">
    <w:name w:val="Emphasis"/>
    <w:basedOn w:val="746"/>
    <w:uiPriority w:val="20"/>
    <w:qFormat/>
    <w:rPr>
      <w:i/>
      <w:iCs/>
    </w:rPr>
  </w:style>
  <w:style w:type="paragraph" w:styleId="875" w:customStyle="1">
    <w:name w:val="Знак Знак Знак Знак"/>
    <w:basedOn w:val="736"/>
    <w:pPr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876" w:customStyle="1">
    <w:name w:val="Знак2 Знак Знак1 Знак1 Знак Знак Знак Знак Знак Знак Знак Знак Знак Знак Знак Знак"/>
    <w:basedOn w:val="7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77" w:customStyle="1">
    <w:name w:val="s_16"/>
    <w:basedOn w:val="736"/>
    <w:pPr>
      <w:spacing w:before="100" w:beforeAutospacing="1" w:after="100" w:afterAutospacing="1"/>
    </w:pPr>
  </w:style>
  <w:style w:type="paragraph" w:styleId="878" w:customStyle="1">
    <w:name w:val="font6"/>
    <w:basedOn w:val="736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styleId="879" w:customStyle="1">
    <w:name w:val="xl124"/>
    <w:basedOn w:val="736"/>
    <w:pPr>
      <w:jc w:val="both"/>
      <w:spacing w:before="100" w:beforeAutospacing="1" w:after="100" w:afterAutospacing="1"/>
    </w:pPr>
    <w:rPr>
      <w:color w:val="008a3e"/>
      <w:sz w:val="28"/>
      <w:szCs w:val="28"/>
    </w:rPr>
  </w:style>
  <w:style w:type="paragraph" w:styleId="880" w:customStyle="1">
    <w:name w:val="xl125"/>
    <w:basedOn w:val="736"/>
    <w:pPr>
      <w:jc w:val="center"/>
      <w:spacing w:before="100" w:beforeAutospacing="1" w:after="100" w:afterAutospacing="1"/>
    </w:pPr>
    <w:rPr>
      <w:color w:val="008a3e"/>
      <w:sz w:val="28"/>
      <w:szCs w:val="28"/>
    </w:rPr>
  </w:style>
  <w:style w:type="paragraph" w:styleId="881" w:customStyle="1">
    <w:name w:val="xl126"/>
    <w:basedOn w:val="736"/>
    <w:pPr>
      <w:spacing w:before="100" w:beforeAutospacing="1" w:after="100" w:afterAutospacing="1"/>
    </w:pPr>
    <w:rPr>
      <w:color w:val="008a3e"/>
      <w:sz w:val="28"/>
      <w:szCs w:val="28"/>
    </w:rPr>
  </w:style>
  <w:style w:type="paragraph" w:styleId="882" w:customStyle="1">
    <w:name w:val="xl127"/>
    <w:basedOn w:val="736"/>
    <w:pPr>
      <w:jc w:val="center"/>
      <w:spacing w:before="100" w:beforeAutospacing="1" w:after="100" w:afterAutospacing="1"/>
    </w:pPr>
    <w:rPr>
      <w:color w:val="008a3e"/>
      <w:sz w:val="28"/>
      <w:szCs w:val="28"/>
    </w:rPr>
  </w:style>
  <w:style w:type="paragraph" w:styleId="883" w:customStyle="1">
    <w:name w:val="xl128"/>
    <w:basedOn w:val="736"/>
    <w:pPr>
      <w:jc w:val="both"/>
      <w:spacing w:before="100" w:beforeAutospacing="1" w:after="100" w:afterAutospacing="1"/>
    </w:pPr>
    <w:rPr>
      <w:color w:val="008a3e"/>
      <w:sz w:val="28"/>
      <w:szCs w:val="28"/>
    </w:rPr>
  </w:style>
  <w:style w:type="paragraph" w:styleId="884" w:customStyle="1">
    <w:name w:val="xl129"/>
    <w:basedOn w:val="736"/>
    <w:pPr>
      <w:jc w:val="center"/>
      <w:spacing w:before="100" w:beforeAutospacing="1" w:after="100" w:afterAutospacing="1"/>
    </w:pPr>
    <w:rPr>
      <w:color w:val="008a3e"/>
      <w:sz w:val="28"/>
      <w:szCs w:val="28"/>
    </w:rPr>
  </w:style>
  <w:style w:type="paragraph" w:styleId="885" w:customStyle="1">
    <w:name w:val="xl130"/>
    <w:basedOn w:val="736"/>
    <w:pPr>
      <w:jc w:val="both"/>
      <w:spacing w:before="100" w:beforeAutospacing="1" w:after="100" w:afterAutospacing="1"/>
    </w:pPr>
    <w:rPr>
      <w:b/>
      <w:bCs/>
      <w:color w:val="008a3e"/>
      <w:sz w:val="28"/>
      <w:szCs w:val="28"/>
    </w:rPr>
  </w:style>
  <w:style w:type="paragraph" w:styleId="886" w:customStyle="1">
    <w:name w:val="xl131"/>
    <w:basedOn w:val="736"/>
    <w:pPr>
      <w:jc w:val="center"/>
      <w:spacing w:before="100" w:beforeAutospacing="1" w:after="100" w:afterAutospacing="1"/>
    </w:pPr>
    <w:rPr>
      <w:b/>
      <w:bCs/>
      <w:color w:val="008a3e"/>
      <w:sz w:val="28"/>
      <w:szCs w:val="28"/>
    </w:rPr>
  </w:style>
  <w:style w:type="paragraph" w:styleId="887" w:customStyle="1">
    <w:name w:val="xl132"/>
    <w:basedOn w:val="736"/>
    <w:pPr>
      <w:jc w:val="both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888" w:customStyle="1">
    <w:name w:val="xl133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889" w:customStyle="1">
    <w:name w:val="xl134"/>
    <w:basedOn w:val="736"/>
    <w:pPr>
      <w:jc w:val="both"/>
      <w:spacing w:before="100" w:beforeAutospacing="1" w:after="100" w:afterAutospacing="1"/>
      <w:shd w:val="clear" w:color="000000" w:fill="948b54"/>
      <w:pBdr>
        <w:top w:val="single" w:color="4F81BD" w:sz="4" w:space="0"/>
      </w:pBdr>
    </w:pPr>
    <w:rPr>
      <w:sz w:val="28"/>
      <w:szCs w:val="28"/>
    </w:rPr>
  </w:style>
  <w:style w:type="paragraph" w:styleId="890" w:customStyle="1">
    <w:name w:val="xl135"/>
    <w:basedOn w:val="736"/>
    <w:pPr>
      <w:jc w:val="center"/>
      <w:spacing w:before="100" w:beforeAutospacing="1" w:after="100" w:afterAutospacing="1"/>
      <w:shd w:val="clear" w:color="000000" w:fill="948b54"/>
      <w:pBdr>
        <w:top w:val="single" w:color="4F81BD" w:sz="4" w:space="0"/>
      </w:pBdr>
    </w:pPr>
    <w:rPr>
      <w:sz w:val="28"/>
      <w:szCs w:val="28"/>
    </w:rPr>
  </w:style>
  <w:style w:type="paragraph" w:styleId="891" w:customStyle="1">
    <w:name w:val="xl136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892" w:customStyle="1">
    <w:name w:val="xl137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893" w:customStyle="1">
    <w:name w:val="xl138"/>
    <w:basedOn w:val="736"/>
    <w:pPr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894" w:customStyle="1">
    <w:name w:val="xl139"/>
    <w:basedOn w:val="736"/>
    <w:pPr>
      <w:jc w:val="center"/>
      <w:spacing w:before="100" w:beforeAutospacing="1" w:after="100" w:afterAutospacing="1"/>
      <w:shd w:val="clear" w:color="000000" w:fill="948b54"/>
      <w:pBdr>
        <w:top w:val="single" w:color="4F81BD" w:sz="4" w:space="0"/>
      </w:pBdr>
    </w:pPr>
    <w:rPr>
      <w:sz w:val="28"/>
      <w:szCs w:val="28"/>
    </w:rPr>
  </w:style>
  <w:style w:type="paragraph" w:styleId="895" w:customStyle="1">
    <w:name w:val="xl140"/>
    <w:basedOn w:val="736"/>
    <w:pPr>
      <w:jc w:val="center"/>
      <w:spacing w:before="100" w:beforeAutospacing="1" w:after="100" w:afterAutospacing="1"/>
      <w:shd w:val="clear" w:color="000000" w:fill="948b54"/>
      <w:pBdr>
        <w:top w:val="single" w:color="4F81BD" w:sz="4" w:space="0"/>
      </w:pBdr>
    </w:pPr>
    <w:rPr>
      <w:sz w:val="28"/>
      <w:szCs w:val="28"/>
    </w:rPr>
  </w:style>
  <w:style w:type="paragraph" w:styleId="896" w:customStyle="1">
    <w:name w:val="xl141"/>
    <w:basedOn w:val="736"/>
    <w:pPr>
      <w:spacing w:before="100" w:beforeAutospacing="1" w:after="100" w:afterAutospacing="1"/>
      <w:shd w:val="clear" w:color="000000" w:fill="948b54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897" w:customStyle="1">
    <w:name w:val="xl142"/>
    <w:basedOn w:val="736"/>
    <w:pPr>
      <w:spacing w:before="100" w:beforeAutospacing="1" w:after="100" w:afterAutospacing="1"/>
      <w:pBdr>
        <w:right w:val="single" w:color="4F81BD" w:sz="4" w:space="0"/>
      </w:pBdr>
    </w:pPr>
    <w:rPr>
      <w:sz w:val="28"/>
      <w:szCs w:val="28"/>
    </w:rPr>
  </w:style>
  <w:style w:type="paragraph" w:styleId="898" w:customStyle="1">
    <w:name w:val="xl143"/>
    <w:basedOn w:val="736"/>
    <w:pPr>
      <w:jc w:val="both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899" w:customStyle="1">
    <w:name w:val="xl144"/>
    <w:basedOn w:val="736"/>
    <w:pPr>
      <w:jc w:val="center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0" w:customStyle="1">
    <w:name w:val="xl145"/>
    <w:basedOn w:val="736"/>
    <w:pPr>
      <w:jc w:val="center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1" w:customStyle="1">
    <w:name w:val="xl146"/>
    <w:basedOn w:val="736"/>
    <w:pPr>
      <w:jc w:val="center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2" w:customStyle="1">
    <w:name w:val="xl147"/>
    <w:basedOn w:val="736"/>
    <w:pPr>
      <w:jc w:val="center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3" w:customStyle="1">
    <w:name w:val="xl148"/>
    <w:basedOn w:val="736"/>
    <w:pPr>
      <w:jc w:val="right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4" w:customStyle="1">
    <w:name w:val="xl149"/>
    <w:basedOn w:val="736"/>
    <w:pPr>
      <w:jc w:val="both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5" w:customStyle="1">
    <w:name w:val="xl150"/>
    <w:basedOn w:val="736"/>
    <w:pPr>
      <w:jc w:val="center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6" w:customStyle="1">
    <w:name w:val="xl151"/>
    <w:basedOn w:val="736"/>
    <w:pPr>
      <w:jc w:val="center"/>
      <w:spacing w:before="100" w:beforeAutospacing="1" w:after="100" w:afterAutospacing="1"/>
      <w:shd w:val="clear" w:color="000000" w:fill="ffff00"/>
    </w:pPr>
    <w:rPr>
      <w:sz w:val="28"/>
      <w:szCs w:val="28"/>
    </w:rPr>
  </w:style>
  <w:style w:type="paragraph" w:styleId="907" w:customStyle="1">
    <w:name w:val="xl152"/>
    <w:basedOn w:val="736"/>
    <w:pPr>
      <w:jc w:val="both"/>
      <w:spacing w:before="100" w:beforeAutospacing="1" w:after="100" w:afterAutospacing="1"/>
    </w:pPr>
    <w:rPr>
      <w:color w:val="000000"/>
      <w:sz w:val="28"/>
      <w:szCs w:val="28"/>
    </w:rPr>
  </w:style>
  <w:style w:type="paragraph" w:styleId="908" w:customStyle="1">
    <w:name w:val="xl153"/>
    <w:basedOn w:val="736"/>
    <w:pPr>
      <w:jc w:val="both"/>
      <w:spacing w:before="100" w:beforeAutospacing="1" w:after="100" w:afterAutospacing="1"/>
    </w:pPr>
    <w:rPr>
      <w:color w:val="000000"/>
      <w:sz w:val="28"/>
      <w:szCs w:val="28"/>
    </w:rPr>
  </w:style>
  <w:style w:type="paragraph" w:styleId="909" w:customStyle="1">
    <w:name w:val="Знак"/>
    <w:basedOn w:val="736"/>
    <w:rPr>
      <w:rFonts w:ascii="Verdana" w:hAnsi="Verdana" w:cs="Verdana"/>
      <w:sz w:val="20"/>
      <w:szCs w:val="20"/>
      <w:lang w:val="en-US" w:eastAsia="en-US"/>
    </w:rPr>
  </w:style>
  <w:style w:type="paragraph" w:styleId="910">
    <w:name w:val="Balloon Text"/>
    <w:basedOn w:val="736"/>
    <w:link w:val="911"/>
    <w:rPr>
      <w:rFonts w:ascii="Tahoma" w:hAnsi="Tahoma" w:cs="Tahoma"/>
      <w:sz w:val="16"/>
      <w:szCs w:val="16"/>
    </w:rPr>
  </w:style>
  <w:style w:type="character" w:styleId="911" w:customStyle="1">
    <w:name w:val="Текст выноски Знак"/>
    <w:basedOn w:val="746"/>
    <w:link w:val="910"/>
    <w:rPr>
      <w:rFonts w:ascii="Tahoma" w:hAnsi="Tahoma" w:cs="Tahoma"/>
      <w:sz w:val="16"/>
      <w:szCs w:val="16"/>
    </w:rPr>
  </w:style>
  <w:style w:type="paragraph" w:styleId="912" w:customStyle="1">
    <w:name w:val="xl63"/>
    <w:basedOn w:val="736"/>
    <w:pPr>
      <w:jc w:val="both"/>
      <w:spacing w:before="100" w:beforeAutospacing="1" w:after="100" w:afterAutospacing="1"/>
    </w:pPr>
    <w:rPr>
      <w:sz w:val="28"/>
      <w:szCs w:val="28"/>
    </w:rPr>
  </w:style>
  <w:style w:type="paragraph" w:styleId="913" w:customStyle="1">
    <w:name w:val="xl64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14" w:customStyle="1">
    <w:name w:val="font7"/>
    <w:basedOn w:val="736"/>
    <w:pPr>
      <w:spacing w:before="100" w:beforeAutospacing="1" w:after="100" w:afterAutospacing="1"/>
    </w:pPr>
    <w:rPr>
      <w:color w:val="000000"/>
      <w:sz w:val="28"/>
      <w:szCs w:val="28"/>
    </w:rPr>
  </w:style>
  <w:style w:type="paragraph" w:styleId="915" w:customStyle="1">
    <w:name w:val="xl154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16" w:customStyle="1">
    <w:name w:val="xl155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17" w:customStyle="1">
    <w:name w:val="xl156"/>
    <w:basedOn w:val="736"/>
    <w:pPr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918" w:customStyle="1">
    <w:name w:val="xl157"/>
    <w:basedOn w:val="736"/>
    <w:pPr>
      <w:jc w:val="both"/>
      <w:spacing w:before="100" w:beforeAutospacing="1" w:after="100" w:afterAutospacing="1"/>
    </w:pPr>
    <w:rPr>
      <w:sz w:val="28"/>
      <w:szCs w:val="28"/>
    </w:rPr>
  </w:style>
  <w:style w:type="paragraph" w:styleId="919" w:customStyle="1">
    <w:name w:val="xl158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20" w:customStyle="1">
    <w:name w:val="xl159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21" w:customStyle="1">
    <w:name w:val="xl160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22" w:customStyle="1">
    <w:name w:val="xl161"/>
    <w:basedOn w:val="736"/>
    <w:pPr>
      <w:jc w:val="both"/>
      <w:spacing w:before="100" w:beforeAutospacing="1" w:after="100" w:afterAutospacing="1"/>
    </w:pPr>
    <w:rPr>
      <w:sz w:val="28"/>
      <w:szCs w:val="28"/>
    </w:rPr>
  </w:style>
  <w:style w:type="paragraph" w:styleId="923" w:customStyle="1">
    <w:name w:val="xl162"/>
    <w:basedOn w:val="736"/>
    <w:pPr>
      <w:spacing w:before="100" w:beforeAutospacing="1" w:after="100" w:afterAutospacing="1"/>
    </w:pPr>
    <w:rPr>
      <w:sz w:val="28"/>
      <w:szCs w:val="28"/>
    </w:rPr>
  </w:style>
  <w:style w:type="paragraph" w:styleId="924" w:customStyle="1">
    <w:name w:val="xl163"/>
    <w:basedOn w:val="736"/>
    <w:pPr>
      <w:spacing w:before="100" w:beforeAutospacing="1" w:after="100" w:afterAutospacing="1"/>
    </w:pPr>
    <w:rPr>
      <w:sz w:val="28"/>
      <w:szCs w:val="28"/>
    </w:rPr>
  </w:style>
  <w:style w:type="paragraph" w:styleId="925" w:customStyle="1">
    <w:name w:val="xl164"/>
    <w:basedOn w:val="736"/>
    <w:pPr>
      <w:jc w:val="right"/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926" w:customStyle="1">
    <w:name w:val="xl165"/>
    <w:basedOn w:val="736"/>
    <w:pPr>
      <w:jc w:val="right"/>
      <w:spacing w:before="100" w:beforeAutospacing="1" w:after="100" w:afterAutospacing="1"/>
    </w:pPr>
    <w:rPr>
      <w:sz w:val="28"/>
      <w:szCs w:val="28"/>
    </w:rPr>
  </w:style>
  <w:style w:type="paragraph" w:styleId="927" w:customStyle="1">
    <w:name w:val="xl166"/>
    <w:basedOn w:val="736"/>
    <w:pPr>
      <w:spacing w:before="100" w:beforeAutospacing="1" w:after="100" w:afterAutospacing="1"/>
    </w:pPr>
    <w:rPr>
      <w:b/>
      <w:bCs/>
      <w:sz w:val="28"/>
      <w:szCs w:val="28"/>
    </w:rPr>
  </w:style>
  <w:style w:type="paragraph" w:styleId="928" w:customStyle="1">
    <w:name w:val="xl167"/>
    <w:basedOn w:val="736"/>
    <w:pPr>
      <w:jc w:val="right"/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929" w:customStyle="1">
    <w:name w:val="xl168"/>
    <w:basedOn w:val="736"/>
    <w:pPr>
      <w:jc w:val="right"/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930" w:customStyle="1">
    <w:name w:val="xl169"/>
    <w:basedOn w:val="736"/>
    <w:pPr>
      <w:jc w:val="right"/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931" w:customStyle="1">
    <w:name w:val="xl170"/>
    <w:basedOn w:val="736"/>
    <w:pPr>
      <w:jc w:val="right"/>
      <w:spacing w:before="100" w:beforeAutospacing="1" w:after="100" w:afterAutospacing="1"/>
      <w:pBdr>
        <w:top w:val="single" w:color="4F81BD" w:sz="4" w:space="0"/>
        <w:bottom w:val="single" w:color="4F81BD" w:sz="4" w:space="0"/>
        <w:right w:val="single" w:color="4F81BD" w:sz="4" w:space="0"/>
      </w:pBdr>
    </w:pPr>
    <w:rPr>
      <w:sz w:val="28"/>
      <w:szCs w:val="28"/>
    </w:rPr>
  </w:style>
  <w:style w:type="paragraph" w:styleId="932" w:customStyle="1">
    <w:name w:val="xl171"/>
    <w:basedOn w:val="736"/>
    <w:pPr>
      <w:jc w:val="both"/>
      <w:spacing w:before="100" w:beforeAutospacing="1" w:after="100" w:afterAutospacing="1"/>
      <w:pBdr>
        <w:top w:val="single" w:color="4F81BD" w:sz="4" w:space="0"/>
      </w:pBdr>
    </w:pPr>
    <w:rPr>
      <w:b/>
      <w:bCs/>
      <w:sz w:val="28"/>
      <w:szCs w:val="28"/>
    </w:rPr>
  </w:style>
  <w:style w:type="paragraph" w:styleId="933" w:customStyle="1">
    <w:name w:val="xl172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b/>
      <w:bCs/>
      <w:sz w:val="28"/>
      <w:szCs w:val="28"/>
    </w:rPr>
  </w:style>
  <w:style w:type="paragraph" w:styleId="934" w:customStyle="1">
    <w:name w:val="xl173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b/>
      <w:bCs/>
      <w:sz w:val="28"/>
      <w:szCs w:val="28"/>
    </w:rPr>
  </w:style>
  <w:style w:type="paragraph" w:styleId="935" w:customStyle="1">
    <w:name w:val="xl174"/>
    <w:basedOn w:val="736"/>
    <w:pPr>
      <w:jc w:val="right"/>
      <w:spacing w:before="100" w:beforeAutospacing="1" w:after="100" w:afterAutospacing="1"/>
      <w:pBdr>
        <w:top w:val="single" w:color="4F81BD" w:sz="4" w:space="0"/>
        <w:right w:val="single" w:color="4F81BD" w:sz="4" w:space="0"/>
      </w:pBdr>
    </w:pPr>
    <w:rPr>
      <w:b/>
      <w:bCs/>
      <w:sz w:val="28"/>
      <w:szCs w:val="28"/>
    </w:rPr>
  </w:style>
  <w:style w:type="paragraph" w:styleId="936" w:customStyle="1">
    <w:name w:val="xl175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37" w:customStyle="1">
    <w:name w:val="xl176"/>
    <w:basedOn w:val="736"/>
    <w:pPr>
      <w:jc w:val="both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38" w:customStyle="1">
    <w:name w:val="xl177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39" w:customStyle="1">
    <w:name w:val="xl178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40" w:customStyle="1">
    <w:name w:val="xl179"/>
    <w:basedOn w:val="736"/>
    <w:pPr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41" w:customStyle="1">
    <w:name w:val="xl180"/>
    <w:basedOn w:val="736"/>
    <w:pPr>
      <w:jc w:val="both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42" w:customStyle="1">
    <w:name w:val="xl181"/>
    <w:basedOn w:val="736"/>
    <w:pPr>
      <w:jc w:val="both"/>
      <w:spacing w:before="100" w:beforeAutospacing="1" w:after="100" w:afterAutospacing="1"/>
      <w:pBdr>
        <w:top w:val="single" w:color="4F81BD" w:sz="4" w:space="0"/>
        <w:bottom w:val="single" w:color="4F81BD" w:sz="4" w:space="0"/>
      </w:pBdr>
    </w:pPr>
    <w:rPr>
      <w:sz w:val="28"/>
      <w:szCs w:val="28"/>
    </w:rPr>
  </w:style>
  <w:style w:type="paragraph" w:styleId="943" w:customStyle="1">
    <w:name w:val="xl182"/>
    <w:basedOn w:val="736"/>
    <w:pPr>
      <w:jc w:val="center"/>
      <w:spacing w:before="100" w:beforeAutospacing="1" w:after="100" w:afterAutospacing="1"/>
      <w:pBdr>
        <w:top w:val="single" w:color="4F81BD" w:sz="4" w:space="0"/>
        <w:bottom w:val="single" w:color="4F81BD" w:sz="4" w:space="0"/>
      </w:pBdr>
    </w:pPr>
    <w:rPr>
      <w:sz w:val="28"/>
      <w:szCs w:val="28"/>
    </w:rPr>
  </w:style>
  <w:style w:type="paragraph" w:styleId="944" w:customStyle="1">
    <w:name w:val="xl183"/>
    <w:basedOn w:val="736"/>
    <w:pPr>
      <w:jc w:val="center"/>
      <w:spacing w:before="100" w:beforeAutospacing="1" w:after="100" w:afterAutospacing="1"/>
      <w:pBdr>
        <w:top w:val="single" w:color="4F81BD" w:sz="4" w:space="0"/>
        <w:bottom w:val="single" w:color="4F81BD" w:sz="4" w:space="0"/>
      </w:pBdr>
    </w:pPr>
    <w:rPr>
      <w:sz w:val="28"/>
      <w:szCs w:val="28"/>
    </w:rPr>
  </w:style>
  <w:style w:type="paragraph" w:styleId="945" w:customStyle="1">
    <w:name w:val="xl184"/>
    <w:basedOn w:val="736"/>
    <w:pPr>
      <w:jc w:val="right"/>
      <w:spacing w:before="100" w:beforeAutospacing="1" w:after="100" w:afterAutospacing="1"/>
      <w:pBdr>
        <w:right w:val="single" w:color="4F81BD" w:sz="4" w:space="0"/>
      </w:pBdr>
    </w:pPr>
    <w:rPr>
      <w:sz w:val="28"/>
      <w:szCs w:val="28"/>
    </w:rPr>
  </w:style>
  <w:style w:type="paragraph" w:styleId="946" w:customStyle="1">
    <w:name w:val="xl185"/>
    <w:basedOn w:val="736"/>
    <w:pPr>
      <w:jc w:val="right"/>
      <w:spacing w:before="100" w:beforeAutospacing="1" w:after="100" w:afterAutospacing="1"/>
    </w:pPr>
    <w:rPr>
      <w:b/>
      <w:bCs/>
      <w:sz w:val="28"/>
      <w:szCs w:val="28"/>
    </w:rPr>
  </w:style>
  <w:style w:type="paragraph" w:styleId="947" w:customStyle="1">
    <w:name w:val="xl186"/>
    <w:basedOn w:val="736"/>
    <w:pPr>
      <w:jc w:val="right"/>
      <w:spacing w:before="100" w:beforeAutospacing="1" w:after="100" w:afterAutospacing="1"/>
    </w:pPr>
    <w:rPr>
      <w:sz w:val="28"/>
      <w:szCs w:val="28"/>
    </w:rPr>
  </w:style>
  <w:style w:type="paragraph" w:styleId="948" w:customStyle="1">
    <w:name w:val="xl187"/>
    <w:basedOn w:val="736"/>
    <w:pPr>
      <w:jc w:val="center"/>
      <w:spacing w:before="100" w:beforeAutospacing="1" w:after="100" w:afterAutospacing="1"/>
    </w:pPr>
    <w:rPr>
      <w:sz w:val="28"/>
      <w:szCs w:val="28"/>
    </w:rPr>
  </w:style>
  <w:style w:type="paragraph" w:styleId="949" w:customStyle="1">
    <w:name w:val="xl188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0" w:customStyle="1">
    <w:name w:val="xl189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1" w:customStyle="1">
    <w:name w:val="xl190"/>
    <w:basedOn w:val="736"/>
    <w:pPr>
      <w:jc w:val="both"/>
      <w:spacing w:before="100" w:beforeAutospacing="1" w:after="100" w:afterAutospacing="1"/>
    </w:pPr>
    <w:rPr>
      <w:sz w:val="28"/>
      <w:szCs w:val="28"/>
    </w:rPr>
  </w:style>
  <w:style w:type="paragraph" w:styleId="952" w:customStyle="1">
    <w:name w:val="xl191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3" w:customStyle="1">
    <w:name w:val="xl192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4" w:customStyle="1">
    <w:name w:val="xl193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5" w:customStyle="1">
    <w:name w:val="xl194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6" w:customStyle="1">
    <w:name w:val="xl195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7" w:customStyle="1">
    <w:name w:val="xl196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8" w:customStyle="1">
    <w:name w:val="xl197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59" w:customStyle="1">
    <w:name w:val="xl198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0" w:customStyle="1">
    <w:name w:val="xl199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1" w:customStyle="1">
    <w:name w:val="xl200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2" w:customStyle="1">
    <w:name w:val="xl201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3" w:customStyle="1">
    <w:name w:val="xl202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4" w:customStyle="1">
    <w:name w:val="xl203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5" w:customStyle="1">
    <w:name w:val="xl204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6" w:customStyle="1">
    <w:name w:val="xl205"/>
    <w:basedOn w:val="736"/>
    <w:pPr>
      <w:jc w:val="both"/>
      <w:spacing w:before="100" w:beforeAutospacing="1" w:after="100" w:afterAutospacing="1"/>
    </w:pPr>
    <w:rPr>
      <w:sz w:val="28"/>
      <w:szCs w:val="28"/>
    </w:rPr>
  </w:style>
  <w:style w:type="paragraph" w:styleId="967" w:customStyle="1">
    <w:name w:val="xl206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8" w:customStyle="1">
    <w:name w:val="xl207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69" w:customStyle="1">
    <w:name w:val="xl208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70" w:customStyle="1">
    <w:name w:val="xl209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71" w:customStyle="1">
    <w:name w:val="xl210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72" w:customStyle="1">
    <w:name w:val="xl211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73" w:customStyle="1">
    <w:name w:val="xl212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74" w:customStyle="1">
    <w:name w:val="xl213"/>
    <w:basedOn w:val="736"/>
    <w:pPr>
      <w:spacing w:before="100" w:beforeAutospacing="1" w:after="100" w:afterAutospacing="1"/>
      <w:pBdr>
        <w:top w:val="single" w:color="auto" w:sz="4" w:space="0"/>
        <w:left w:val="single" w:color="auto" w:sz="8" w:space="0"/>
        <w:bottom w:val="single" w:color="auto" w:sz="4" w:space="0"/>
      </w:pBdr>
    </w:pPr>
    <w:rPr>
      <w:sz w:val="28"/>
      <w:szCs w:val="28"/>
    </w:rPr>
  </w:style>
  <w:style w:type="paragraph" w:styleId="975" w:customStyle="1">
    <w:name w:val="xl214"/>
    <w:basedOn w:val="736"/>
    <w:pPr>
      <w:spacing w:before="100" w:beforeAutospacing="1" w:after="100" w:afterAutospacing="1"/>
    </w:pPr>
    <w:rPr>
      <w:sz w:val="28"/>
      <w:szCs w:val="28"/>
    </w:rPr>
  </w:style>
  <w:style w:type="paragraph" w:styleId="976" w:customStyle="1">
    <w:name w:val="xl215"/>
    <w:basedOn w:val="736"/>
    <w:pPr>
      <w:spacing w:before="100" w:beforeAutospacing="1" w:after="100" w:afterAutospacing="1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sz w:val="28"/>
      <w:szCs w:val="28"/>
    </w:rPr>
  </w:style>
  <w:style w:type="paragraph" w:styleId="977" w:customStyle="1">
    <w:name w:val="xl216"/>
    <w:basedOn w:val="736"/>
    <w:pPr>
      <w:jc w:val="right"/>
      <w:spacing w:before="100" w:beforeAutospacing="1" w:after="100" w:afterAutospacing="1"/>
    </w:pPr>
    <w:rPr>
      <w:sz w:val="28"/>
      <w:szCs w:val="28"/>
    </w:rPr>
  </w:style>
  <w:style w:type="paragraph" w:styleId="978" w:customStyle="1">
    <w:name w:val="xl217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table" w:styleId="979">
    <w:name w:val="Table Elegant"/>
    <w:basedOn w:val="747"/>
    <w:tblPr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auto"/>
    </w:tcPr>
    <w:tblStylePr w:type="firstRow">
      <w:rPr>
        <w:caps/>
        <w:color w:val="auto"/>
      </w:rPr>
    </w:tblStylePr>
  </w:style>
  <w:style w:type="paragraph" w:styleId="980" w:customStyle="1">
    <w:name w:val="xl218"/>
    <w:basedOn w:val="736"/>
    <w:pPr>
      <w:jc w:val="both"/>
      <w:spacing w:before="100" w:beforeAutospacing="1" w:after="100" w:afterAutospacing="1"/>
    </w:pPr>
    <w:rPr>
      <w:sz w:val="28"/>
      <w:szCs w:val="28"/>
    </w:rPr>
  </w:style>
  <w:style w:type="paragraph" w:styleId="981" w:customStyle="1">
    <w:name w:val="xl219"/>
    <w:basedOn w:val="736"/>
    <w:pPr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82" w:customStyle="1">
    <w:name w:val="xl220"/>
    <w:basedOn w:val="736"/>
    <w:pPr>
      <w:spacing w:before="100" w:beforeAutospacing="1" w:after="100" w:afterAutospacing="1"/>
    </w:pPr>
    <w:rPr>
      <w:b/>
      <w:bCs/>
      <w:sz w:val="28"/>
      <w:szCs w:val="28"/>
    </w:rPr>
  </w:style>
  <w:style w:type="paragraph" w:styleId="983" w:customStyle="1">
    <w:name w:val="xl221"/>
    <w:basedOn w:val="736"/>
    <w:pPr>
      <w:jc w:val="both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84" w:customStyle="1">
    <w:name w:val="xl222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85" w:customStyle="1">
    <w:name w:val="xl223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86" w:customStyle="1">
    <w:name w:val="xl224"/>
    <w:basedOn w:val="736"/>
    <w:pPr>
      <w:jc w:val="center"/>
      <w:spacing w:before="100" w:beforeAutospacing="1" w:after="100" w:afterAutospacing="1"/>
      <w:pBdr>
        <w:top w:val="single" w:color="4F81BD" w:sz="4" w:space="0"/>
      </w:pBdr>
    </w:pPr>
    <w:rPr>
      <w:sz w:val="28"/>
      <w:szCs w:val="28"/>
    </w:rPr>
  </w:style>
  <w:style w:type="paragraph" w:styleId="987" w:customStyle="1">
    <w:name w:val="xl225"/>
    <w:basedOn w:val="736"/>
    <w:pPr>
      <w:spacing w:before="100" w:beforeAutospacing="1" w:after="100" w:afterAutospacing="1"/>
    </w:pPr>
    <w:rPr>
      <w:sz w:val="28"/>
      <w:szCs w:val="28"/>
    </w:rPr>
  </w:style>
  <w:style w:type="character" w:styleId="988" w:customStyle="1">
    <w:name w:val="Схема документа Знак1"/>
    <w:basedOn w:val="746"/>
    <w:uiPriority w:val="99"/>
    <w:semiHidden/>
    <w:rPr>
      <w:rFonts w:ascii="Tahoma" w:hAnsi="Tahoma" w:cs="Tahoma"/>
      <w:sz w:val="16"/>
      <w:szCs w:val="16"/>
    </w:rPr>
  </w:style>
  <w:style w:type="character" w:styleId="989" w:customStyle="1">
    <w:name w:val="Текст выноски Знак1"/>
    <w:basedOn w:val="74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6B9B-CD63-4385-9BBA-67761E65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Your Company Name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Литовка</dc:creator>
  <cp:revision>53</cp:revision>
  <dcterms:created xsi:type="dcterms:W3CDTF">2023-10-13T10:41:00Z</dcterms:created>
  <dcterms:modified xsi:type="dcterms:W3CDTF">2023-10-18T13:41:46Z</dcterms:modified>
</cp:coreProperties>
</file>