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7D240" w14:textId="7DE9F34A" w:rsidR="00E521BA" w:rsidRPr="00533C52" w:rsidRDefault="00E521BA" w:rsidP="00E521BA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C061B">
        <w:rPr>
          <w:noProof/>
        </w:rPr>
        <w:drawing>
          <wp:anchor distT="0" distB="0" distL="114300" distR="114300" simplePos="0" relativeHeight="251659264" behindDoc="0" locked="0" layoutInCell="1" allowOverlap="1" wp14:anchorId="35E1D3D8" wp14:editId="3388E5C1">
            <wp:simplePos x="0" y="0"/>
            <wp:positionH relativeFrom="column">
              <wp:posOffset>2745105</wp:posOffset>
            </wp:positionH>
            <wp:positionV relativeFrom="paragraph">
              <wp:posOffset>-92710</wp:posOffset>
            </wp:positionV>
            <wp:extent cx="601345" cy="754380"/>
            <wp:effectExtent l="19050" t="0" r="8255" b="0"/>
            <wp:wrapNone/>
            <wp:docPr id="61" name="Рисунок 61" descr="Герб Старомин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Герб Старомин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3C52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7FF9C3B4" w14:textId="77777777" w:rsidR="00E521BA" w:rsidRPr="00BC061B" w:rsidRDefault="00E521BA" w:rsidP="00E521BA">
      <w:pPr>
        <w:pStyle w:val="a7"/>
        <w:jc w:val="center"/>
        <w:rPr>
          <w:b/>
          <w:bCs/>
        </w:rPr>
      </w:pPr>
    </w:p>
    <w:p w14:paraId="2BD5C428" w14:textId="77777777" w:rsidR="00E521BA" w:rsidRPr="00BC061B" w:rsidRDefault="00E521BA" w:rsidP="00E521BA">
      <w:pPr>
        <w:pStyle w:val="4"/>
      </w:pPr>
    </w:p>
    <w:p w14:paraId="42D2FE6F" w14:textId="77777777" w:rsidR="00E521BA" w:rsidRPr="00BC061B" w:rsidRDefault="00E521BA" w:rsidP="00E521BA">
      <w:pPr>
        <w:pStyle w:val="a7"/>
        <w:jc w:val="center"/>
        <w:rPr>
          <w:b/>
          <w:bCs/>
          <w:sz w:val="28"/>
          <w:szCs w:val="28"/>
        </w:rPr>
      </w:pPr>
    </w:p>
    <w:p w14:paraId="3377C23D" w14:textId="77777777" w:rsidR="00E521BA" w:rsidRPr="00BC061B" w:rsidRDefault="00E521BA" w:rsidP="00E521BA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BC061B">
        <w:rPr>
          <w:b/>
          <w:bCs/>
          <w:sz w:val="28"/>
          <w:szCs w:val="28"/>
        </w:rPr>
        <w:t xml:space="preserve">СОВЕТ МУНИЦИПАЛЬНОГО ОБРАЗОВАНИЯ </w:t>
      </w:r>
    </w:p>
    <w:p w14:paraId="146376CE" w14:textId="77777777" w:rsidR="00E521BA" w:rsidRPr="00BC061B" w:rsidRDefault="00E521BA" w:rsidP="00E521BA">
      <w:pPr>
        <w:pStyle w:val="a7"/>
        <w:jc w:val="center"/>
        <w:outlineLvl w:val="0"/>
        <w:rPr>
          <w:b/>
          <w:bCs/>
          <w:sz w:val="28"/>
          <w:szCs w:val="28"/>
        </w:rPr>
      </w:pPr>
      <w:r w:rsidRPr="00BC061B">
        <w:rPr>
          <w:b/>
          <w:bCs/>
          <w:sz w:val="28"/>
          <w:szCs w:val="28"/>
        </w:rPr>
        <w:t>СТАРОМИНСКИЙ РАЙОН</w:t>
      </w:r>
    </w:p>
    <w:p w14:paraId="46D16BBE" w14:textId="77777777" w:rsidR="00E521BA" w:rsidRPr="00BC061B" w:rsidRDefault="00E521BA" w:rsidP="00E521BA">
      <w:pPr>
        <w:pStyle w:val="a7"/>
        <w:jc w:val="center"/>
        <w:rPr>
          <w:b/>
          <w:bCs/>
          <w:sz w:val="28"/>
          <w:szCs w:val="28"/>
        </w:rPr>
      </w:pPr>
    </w:p>
    <w:p w14:paraId="6B1F269F" w14:textId="77777777" w:rsidR="00E521BA" w:rsidRPr="00BC061B" w:rsidRDefault="00E521BA" w:rsidP="00E521BA">
      <w:pPr>
        <w:pStyle w:val="a7"/>
        <w:jc w:val="center"/>
        <w:outlineLvl w:val="0"/>
        <w:rPr>
          <w:b/>
          <w:bCs/>
        </w:rPr>
      </w:pPr>
      <w:r w:rsidRPr="00BC061B">
        <w:rPr>
          <w:b/>
          <w:bCs/>
          <w:sz w:val="36"/>
        </w:rPr>
        <w:t>РЕШЕНИЕ</w:t>
      </w:r>
    </w:p>
    <w:p w14:paraId="2519905C" w14:textId="1193FBE4" w:rsidR="00E521BA" w:rsidRPr="00BC061B" w:rsidRDefault="00885431" w:rsidP="00E521BA">
      <w:pPr>
        <w:pStyle w:val="a7"/>
        <w:tabs>
          <w:tab w:val="left" w:pos="720"/>
        </w:tabs>
        <w:jc w:val="center"/>
        <w:outlineLvl w:val="0"/>
        <w:rPr>
          <w:sz w:val="28"/>
          <w:szCs w:val="28"/>
        </w:rPr>
      </w:pPr>
      <w:r w:rsidRPr="00BC061B">
        <w:rPr>
          <w:bCs/>
          <w:sz w:val="28"/>
          <w:szCs w:val="28"/>
        </w:rPr>
        <w:t>О</w:t>
      </w:r>
      <w:r w:rsidR="00E521BA" w:rsidRPr="00BC061B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</w:t>
      </w:r>
      <w:r w:rsidR="000454D7">
        <w:rPr>
          <w:bCs/>
          <w:sz w:val="28"/>
          <w:szCs w:val="28"/>
        </w:rPr>
        <w:t>________</w:t>
      </w:r>
      <w:r w:rsidR="00E521BA" w:rsidRPr="00BC061B">
        <w:rPr>
          <w:bCs/>
          <w:sz w:val="28"/>
          <w:szCs w:val="28"/>
        </w:rPr>
        <w:t xml:space="preserve">   </w:t>
      </w:r>
      <w:r w:rsidR="00E521BA" w:rsidRPr="00BC061B">
        <w:rPr>
          <w:bCs/>
          <w:i/>
          <w:sz w:val="28"/>
          <w:szCs w:val="28"/>
        </w:rPr>
        <w:t xml:space="preserve">   </w:t>
      </w:r>
      <w:r w:rsidR="00A527D1">
        <w:rPr>
          <w:bCs/>
          <w:i/>
          <w:sz w:val="28"/>
          <w:szCs w:val="28"/>
        </w:rPr>
        <w:t xml:space="preserve">                  </w:t>
      </w:r>
      <w:r w:rsidR="00E521BA" w:rsidRPr="00BC061B">
        <w:rPr>
          <w:bCs/>
          <w:i/>
          <w:sz w:val="28"/>
          <w:szCs w:val="28"/>
        </w:rPr>
        <w:t xml:space="preserve">                                             </w:t>
      </w:r>
      <w:r w:rsidR="000454D7">
        <w:rPr>
          <w:bCs/>
          <w:i/>
          <w:sz w:val="28"/>
          <w:szCs w:val="28"/>
        </w:rPr>
        <w:t xml:space="preserve">                          </w:t>
      </w:r>
      <w:r w:rsidR="00E521BA" w:rsidRPr="00BC061B">
        <w:rPr>
          <w:bCs/>
          <w:i/>
          <w:sz w:val="28"/>
          <w:szCs w:val="28"/>
        </w:rPr>
        <w:t xml:space="preserve"> </w:t>
      </w:r>
      <w:r w:rsidR="00E521BA" w:rsidRPr="00BC061B">
        <w:rPr>
          <w:bCs/>
          <w:sz w:val="28"/>
          <w:szCs w:val="28"/>
        </w:rPr>
        <w:t>№ </w:t>
      </w:r>
      <w:r w:rsidR="000454D7">
        <w:rPr>
          <w:bCs/>
          <w:sz w:val="28"/>
          <w:szCs w:val="28"/>
        </w:rPr>
        <w:t>______</w:t>
      </w:r>
    </w:p>
    <w:p w14:paraId="60C3D0CB" w14:textId="77777777" w:rsidR="00015DE8" w:rsidRDefault="00015DE8" w:rsidP="00E521BA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</w:p>
    <w:p w14:paraId="532DDE80" w14:textId="77777777" w:rsidR="00E521BA" w:rsidRPr="00BC061B" w:rsidRDefault="00E521BA" w:rsidP="00E521B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  <w:proofErr w:type="spellStart"/>
      <w:r w:rsidRPr="00BC061B">
        <w:rPr>
          <w:sz w:val="28"/>
          <w:szCs w:val="28"/>
        </w:rPr>
        <w:t>ст-ца</w:t>
      </w:r>
      <w:proofErr w:type="spellEnd"/>
      <w:r w:rsidRPr="00BC061B">
        <w:rPr>
          <w:sz w:val="28"/>
          <w:szCs w:val="28"/>
        </w:rPr>
        <w:t xml:space="preserve"> Староминская</w:t>
      </w:r>
    </w:p>
    <w:p w14:paraId="21BDBDC7" w14:textId="77777777" w:rsidR="00E521BA" w:rsidRDefault="00E521BA" w:rsidP="00E521B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14:paraId="600ADFA8" w14:textId="77777777" w:rsidR="00F04996" w:rsidRPr="00BC061B" w:rsidRDefault="00F04996" w:rsidP="00E521BA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szCs w:val="28"/>
        </w:rPr>
      </w:pPr>
    </w:p>
    <w:p w14:paraId="1C332512" w14:textId="77777777" w:rsidR="00796EB9" w:rsidRPr="00203913" w:rsidRDefault="00796EB9" w:rsidP="00203913">
      <w:pPr>
        <w:tabs>
          <w:tab w:val="left" w:pos="-142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03913">
        <w:rPr>
          <w:rFonts w:ascii="Times New Roman" w:hAnsi="Times New Roman" w:cs="Times New Roman"/>
          <w:b/>
          <w:sz w:val="28"/>
          <w:szCs w:val="28"/>
        </w:rPr>
        <w:t>О реализации в 2024 году права на участие в осуществлении</w:t>
      </w:r>
    </w:p>
    <w:p w14:paraId="3154B9E6" w14:textId="77777777" w:rsidR="000454D7" w:rsidRPr="008E04DB" w:rsidRDefault="00796EB9" w:rsidP="000454D7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203913">
        <w:rPr>
          <w:rFonts w:ascii="Times New Roman" w:hAnsi="Times New Roman"/>
          <w:b/>
          <w:sz w:val="28"/>
          <w:szCs w:val="28"/>
        </w:rPr>
        <w:t>отдельных государственных полномочий, не переданных в</w:t>
      </w:r>
      <w:r w:rsidR="00536DA7" w:rsidRPr="00203913">
        <w:rPr>
          <w:rFonts w:ascii="Times New Roman" w:hAnsi="Times New Roman"/>
          <w:b/>
          <w:sz w:val="28"/>
          <w:szCs w:val="28"/>
        </w:rPr>
        <w:t xml:space="preserve"> </w:t>
      </w:r>
      <w:r w:rsidRPr="00203913">
        <w:rPr>
          <w:rFonts w:ascii="Times New Roman" w:hAnsi="Times New Roman"/>
          <w:b/>
          <w:sz w:val="28"/>
          <w:szCs w:val="28"/>
        </w:rPr>
        <w:t>соответствии со статьей 19 Федерального закона</w:t>
      </w:r>
      <w:r w:rsidR="00536DA7" w:rsidRPr="00203913">
        <w:rPr>
          <w:rFonts w:ascii="Times New Roman" w:hAnsi="Times New Roman"/>
          <w:b/>
          <w:sz w:val="28"/>
          <w:szCs w:val="28"/>
        </w:rPr>
        <w:t xml:space="preserve"> </w:t>
      </w:r>
      <w:r w:rsidRPr="00203913">
        <w:rPr>
          <w:rFonts w:ascii="Times New Roman" w:hAnsi="Times New Roman"/>
          <w:b/>
          <w:sz w:val="28"/>
          <w:szCs w:val="28"/>
        </w:rPr>
        <w:t>от 6 октября 2003 года № 131-ФЗ «Об общих</w:t>
      </w:r>
      <w:r w:rsidR="00536DA7" w:rsidRPr="00203913">
        <w:rPr>
          <w:rFonts w:ascii="Times New Roman" w:hAnsi="Times New Roman"/>
          <w:b/>
          <w:sz w:val="28"/>
          <w:szCs w:val="28"/>
        </w:rPr>
        <w:t xml:space="preserve"> </w:t>
      </w:r>
      <w:r w:rsidRPr="00203913">
        <w:rPr>
          <w:rFonts w:ascii="Times New Roman" w:hAnsi="Times New Roman"/>
          <w:b/>
          <w:sz w:val="28"/>
          <w:szCs w:val="28"/>
        </w:rPr>
        <w:t>принципах организации местного самоуправления</w:t>
      </w:r>
      <w:r w:rsidR="00536DA7" w:rsidRPr="00203913">
        <w:rPr>
          <w:rFonts w:ascii="Times New Roman" w:hAnsi="Times New Roman"/>
          <w:b/>
          <w:sz w:val="28"/>
          <w:szCs w:val="28"/>
        </w:rPr>
        <w:t xml:space="preserve"> </w:t>
      </w:r>
      <w:r w:rsidRPr="00203913">
        <w:rPr>
          <w:rFonts w:ascii="Times New Roman" w:hAnsi="Times New Roman"/>
          <w:b/>
          <w:sz w:val="28"/>
          <w:szCs w:val="28"/>
        </w:rPr>
        <w:t>в Российской Федерации», по предоставлению</w:t>
      </w:r>
      <w:r w:rsidR="00536DA7" w:rsidRPr="00203913">
        <w:rPr>
          <w:rFonts w:ascii="Times New Roman" w:hAnsi="Times New Roman"/>
          <w:b/>
          <w:sz w:val="28"/>
          <w:szCs w:val="28"/>
        </w:rPr>
        <w:t xml:space="preserve"> </w:t>
      </w:r>
      <w:r w:rsidR="000454D7">
        <w:rPr>
          <w:rFonts w:ascii="Times New Roman" w:hAnsi="Times New Roman"/>
          <w:b/>
          <w:bCs/>
          <w:sz w:val="28"/>
          <w:szCs w:val="28"/>
        </w:rPr>
        <w:t xml:space="preserve">ежегодной единовременной выплаты к началу учебного года руководителям организаций, </w:t>
      </w:r>
      <w:r w:rsidR="000454D7" w:rsidRPr="00B672DE">
        <w:rPr>
          <w:rFonts w:ascii="Times New Roman" w:hAnsi="Times New Roman"/>
          <w:b/>
          <w:sz w:val="28"/>
          <w:szCs w:val="28"/>
        </w:rPr>
        <w:t xml:space="preserve">находящихся в ведении управления образования администрации </w:t>
      </w:r>
      <w:r w:rsidR="000454D7" w:rsidRPr="003D483B">
        <w:rPr>
          <w:rFonts w:ascii="Times New Roman" w:hAnsi="Times New Roman"/>
          <w:b/>
          <w:bCs/>
          <w:sz w:val="28"/>
          <w:szCs w:val="28"/>
        </w:rPr>
        <w:t>муниц</w:t>
      </w:r>
      <w:r w:rsidR="000454D7">
        <w:rPr>
          <w:rFonts w:ascii="Times New Roman" w:hAnsi="Times New Roman"/>
          <w:b/>
          <w:bCs/>
          <w:sz w:val="28"/>
          <w:szCs w:val="28"/>
        </w:rPr>
        <w:t>ипального образовании</w:t>
      </w:r>
      <w:r w:rsidR="000454D7" w:rsidRPr="003D48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454D7">
        <w:rPr>
          <w:rFonts w:ascii="Times New Roman" w:hAnsi="Times New Roman"/>
          <w:b/>
          <w:bCs/>
          <w:sz w:val="28"/>
          <w:szCs w:val="28"/>
        </w:rPr>
        <w:t>Староминский район</w:t>
      </w:r>
    </w:p>
    <w:p w14:paraId="06E55E90" w14:textId="5D71B885" w:rsidR="004762EA" w:rsidRDefault="004762EA" w:rsidP="000454D7">
      <w:pPr>
        <w:tabs>
          <w:tab w:val="left" w:pos="-142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14:paraId="6EC0BA61" w14:textId="77777777" w:rsidR="00533C52" w:rsidRPr="00203913" w:rsidRDefault="00533C52" w:rsidP="000454D7">
      <w:pPr>
        <w:tabs>
          <w:tab w:val="left" w:pos="-142"/>
        </w:tabs>
        <w:spacing w:after="0" w:line="240" w:lineRule="auto"/>
        <w:jc w:val="center"/>
        <w:outlineLvl w:val="0"/>
        <w:rPr>
          <w:b/>
          <w:sz w:val="28"/>
          <w:szCs w:val="28"/>
        </w:rPr>
      </w:pPr>
    </w:p>
    <w:p w14:paraId="286979B4" w14:textId="77777777" w:rsidR="006912C9" w:rsidRPr="00203913" w:rsidRDefault="006912C9" w:rsidP="00533C52">
      <w:pPr>
        <w:spacing w:after="0" w:line="240" w:lineRule="auto"/>
        <w:ind w:firstLine="1134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9382"/>
      <w:r w:rsidRPr="00203913">
        <w:rPr>
          <w:rFonts w:ascii="Times New Roman" w:hAnsi="Times New Roman" w:cs="Times New Roman"/>
          <w:sz w:val="28"/>
          <w:szCs w:val="28"/>
        </w:rPr>
        <w:t>В соответствии с частью 5 статьи 20 Федерального</w:t>
      </w:r>
      <w:r w:rsidR="00536DA7" w:rsidRPr="00203913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Pr="00203913">
        <w:rPr>
          <w:rFonts w:ascii="Times New Roman" w:hAnsi="Times New Roman" w:cs="Times New Roman"/>
          <w:sz w:val="28"/>
          <w:szCs w:val="28"/>
        </w:rPr>
        <w:t xml:space="preserve">6 октября 2003 г. № 131-ФЗ «Об общих принципах организации местного самоуправления в Российской Федерации», частью 6 статьи 6 </w:t>
      </w:r>
      <w:r w:rsidRPr="00203913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от 2 ноября 2023 г. № 520-ФЗ 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</w:t>
      </w:r>
      <w:r w:rsidRPr="00203913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>статей 11</w:t>
      </w:r>
      <w:r w:rsidR="002B55E7"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>, 65</w:t>
      </w:r>
      <w:r w:rsidRPr="00203913">
        <w:rPr>
          <w:rFonts w:ascii="Times New Roman" w:hAnsi="Times New Roman" w:cs="Times New Roman"/>
          <w:sz w:val="28"/>
          <w:szCs w:val="28"/>
        </w:rPr>
        <w:t xml:space="preserve"> </w:t>
      </w:r>
      <w:r w:rsidR="002737ED"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>Устава муниципального образования Староминский район Совет муниципального образования Староминский район РЕШИЛ:</w:t>
      </w:r>
    </w:p>
    <w:p w14:paraId="45262CB4" w14:textId="7EB53F36" w:rsidR="000454D7" w:rsidRPr="00BC4CC1" w:rsidRDefault="00297E59" w:rsidP="000454D7">
      <w:pPr>
        <w:pStyle w:val="af0"/>
        <w:jc w:val="both"/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6912C9" w:rsidRPr="00203913">
        <w:rPr>
          <w:rFonts w:ascii="Times New Roman" w:hAnsi="Times New Roman"/>
          <w:color w:val="000000" w:themeColor="text1"/>
          <w:sz w:val="28"/>
          <w:szCs w:val="28"/>
        </w:rPr>
        <w:t xml:space="preserve">1. Установить, что администрация муниципального образования </w:t>
      </w:r>
      <w:r w:rsidR="00151465" w:rsidRPr="00203913">
        <w:rPr>
          <w:rFonts w:ascii="Times New Roman" w:hAnsi="Times New Roman"/>
          <w:color w:val="000000" w:themeColor="text1"/>
          <w:sz w:val="28"/>
          <w:szCs w:val="28"/>
        </w:rPr>
        <w:t>Староминск</w:t>
      </w:r>
      <w:r w:rsidR="006912C9" w:rsidRPr="00203913">
        <w:rPr>
          <w:rFonts w:ascii="Times New Roman" w:hAnsi="Times New Roman"/>
          <w:color w:val="000000" w:themeColor="text1"/>
          <w:sz w:val="28"/>
          <w:szCs w:val="28"/>
        </w:rPr>
        <w:t xml:space="preserve">ий район реализует в 2024 году право на участие в осуществлении отдельных государственных полномочий, не переданных в соответствии со статьей 19 Федерального закона от 6 октября 2003 года № 131-ФЗ «Об общих принципах организации местного самоуправления в Российской Федерации», по предоставлению в порядке, установленном администрацией муниципального образования </w:t>
      </w:r>
      <w:r w:rsidR="00B94D60" w:rsidRPr="00203913">
        <w:rPr>
          <w:rFonts w:ascii="Times New Roman" w:hAnsi="Times New Roman"/>
          <w:color w:val="000000" w:themeColor="text1"/>
          <w:sz w:val="28"/>
          <w:szCs w:val="28"/>
        </w:rPr>
        <w:t>Староминск</w:t>
      </w:r>
      <w:r w:rsidR="006912C9" w:rsidRPr="00203913">
        <w:rPr>
          <w:rFonts w:ascii="Times New Roman" w:hAnsi="Times New Roman"/>
          <w:color w:val="000000" w:themeColor="text1"/>
          <w:sz w:val="28"/>
          <w:szCs w:val="28"/>
        </w:rPr>
        <w:t xml:space="preserve">ий район, </w:t>
      </w:r>
      <w:r w:rsidR="000454D7">
        <w:rPr>
          <w:rFonts w:ascii="Times New Roman" w:hAnsi="Times New Roman"/>
          <w:bCs/>
          <w:sz w:val="28"/>
          <w:szCs w:val="28"/>
        </w:rPr>
        <w:t xml:space="preserve">ежегодной единовременной выплаты к началу учебного года руководителям организаций,  </w:t>
      </w:r>
      <w:r w:rsidR="000454D7" w:rsidRPr="00C35EFC">
        <w:rPr>
          <w:rFonts w:ascii="Times New Roman" w:hAnsi="Times New Roman"/>
          <w:sz w:val="28"/>
          <w:szCs w:val="28"/>
        </w:rPr>
        <w:t>находящихся в ведении управления образования администрации муниципального образования Староминский район</w:t>
      </w:r>
      <w:r w:rsidR="000454D7" w:rsidRPr="00C35EFC">
        <w:rPr>
          <w:rFonts w:ascii="Times New Roman" w:hAnsi="Times New Roman"/>
          <w:bCs/>
          <w:sz w:val="28"/>
          <w:szCs w:val="28"/>
        </w:rPr>
        <w:t>.</w:t>
      </w:r>
    </w:p>
    <w:p w14:paraId="716EBB7D" w14:textId="7E3D5FE1" w:rsidR="00F63916" w:rsidRDefault="00F63916" w:rsidP="00015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8"/>
        </w:rPr>
      </w:pPr>
    </w:p>
    <w:p w14:paraId="6DC0BF87" w14:textId="77777777" w:rsidR="006912C9" w:rsidRPr="00203913" w:rsidRDefault="006912C9" w:rsidP="00015DE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 xml:space="preserve">2. Финансирование расходов на реализацию государственных полномочий, указанных в пункте 1 настоящего решения, осуществляется за счет средств бюджета муниципального образования </w:t>
      </w:r>
      <w:r w:rsidR="00734D57" w:rsidRPr="00203913">
        <w:rPr>
          <w:rFonts w:ascii="Times New Roman" w:hAnsi="Times New Roman" w:cs="Times New Roman"/>
          <w:sz w:val="28"/>
          <w:szCs w:val="28"/>
        </w:rPr>
        <w:t>Староминский</w:t>
      </w:r>
      <w:r w:rsidRPr="00203913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14:paraId="093BD14E" w14:textId="40314DEE" w:rsidR="004762EA" w:rsidRPr="0098660D" w:rsidRDefault="00B94D60" w:rsidP="0098660D">
      <w:pPr>
        <w:tabs>
          <w:tab w:val="left" w:pos="468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039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Организационному отделу управления делами администрации муниципального образования Староминский район (Зосим Ю.В.) не позднее 10 дней после подписания настоящего решения разместить его на официальном сайте администрации муниципального образования Староминский район в сети Интернет. </w:t>
      </w:r>
      <w:bookmarkEnd w:id="0"/>
    </w:p>
    <w:p w14:paraId="200DFC2F" w14:textId="77777777" w:rsidR="009D365B" w:rsidRPr="00203913" w:rsidRDefault="00B94D60" w:rsidP="009D365B">
      <w:pPr>
        <w:tabs>
          <w:tab w:val="left" w:pos="468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>4</w:t>
      </w:r>
      <w:r w:rsidR="006912C9" w:rsidRPr="00203913">
        <w:rPr>
          <w:rFonts w:ascii="Times New Roman" w:hAnsi="Times New Roman" w:cs="Times New Roman"/>
          <w:sz w:val="28"/>
          <w:szCs w:val="28"/>
        </w:rPr>
        <w:t>. </w:t>
      </w:r>
      <w:r w:rsidR="009D365B">
        <w:rPr>
          <w:rFonts w:ascii="Times New Roman" w:hAnsi="Times New Roman" w:cs="Times New Roman"/>
          <w:sz w:val="28"/>
          <w:szCs w:val="28"/>
        </w:rPr>
        <w:t>Р</w:t>
      </w:r>
      <w:r w:rsidR="009D365B" w:rsidRPr="00C801FD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9D365B" w:rsidRPr="005172A9"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 путем первого размещения его полного текста в сетевом издании (Администрация муниципального образования Староминский район, starominska.ru, ЭЛ №ФС 77-82659 от 10.02.2022г.)</w:t>
      </w:r>
      <w:r w:rsidR="009D365B">
        <w:rPr>
          <w:rFonts w:ascii="Times New Roman" w:hAnsi="Times New Roman" w:cs="Times New Roman"/>
          <w:sz w:val="28"/>
          <w:szCs w:val="28"/>
        </w:rPr>
        <w:t>,</w:t>
      </w:r>
      <w:r w:rsidR="009D365B" w:rsidRPr="00203913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 </w:t>
      </w:r>
      <w:r w:rsidR="009D365B">
        <w:rPr>
          <w:rFonts w:ascii="Times New Roman" w:hAnsi="Times New Roman" w:cs="Times New Roman"/>
          <w:sz w:val="28"/>
          <w:szCs w:val="28"/>
        </w:rPr>
        <w:t>сентября  2024 года.</w:t>
      </w:r>
    </w:p>
    <w:p w14:paraId="3453816D" w14:textId="77777777"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98F570" w14:textId="77777777" w:rsidR="00B94D60" w:rsidRPr="0081434F" w:rsidRDefault="00B94D60" w:rsidP="002039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0C7E10" w14:textId="77777777"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14:paraId="174D0462" w14:textId="77777777"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00ADE28C" w14:textId="5BE5DFE8"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</w:t>
      </w:r>
      <w:r w:rsidR="00536DA7" w:rsidRPr="0020391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03913">
        <w:rPr>
          <w:rFonts w:ascii="Times New Roman" w:hAnsi="Times New Roman" w:cs="Times New Roman"/>
          <w:sz w:val="28"/>
          <w:szCs w:val="28"/>
        </w:rPr>
        <w:t xml:space="preserve"> А.Н. Игнатенко</w:t>
      </w:r>
    </w:p>
    <w:p w14:paraId="29D8B827" w14:textId="77777777"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1D78D9" w14:textId="77777777"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</w:t>
      </w:r>
    </w:p>
    <w:p w14:paraId="57B20984" w14:textId="4D923450" w:rsidR="0067664F" w:rsidRPr="00203913" w:rsidRDefault="0067664F" w:rsidP="0020391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03913">
        <w:rPr>
          <w:rFonts w:ascii="Times New Roman" w:hAnsi="Times New Roman" w:cs="Times New Roman"/>
          <w:sz w:val="28"/>
          <w:szCs w:val="28"/>
        </w:rPr>
        <w:t xml:space="preserve">Староминский район                                                                          </w:t>
      </w:r>
      <w:r w:rsidR="00536DA7" w:rsidRPr="00203913">
        <w:rPr>
          <w:rFonts w:ascii="Times New Roman" w:hAnsi="Times New Roman" w:cs="Times New Roman"/>
          <w:sz w:val="28"/>
          <w:szCs w:val="28"/>
        </w:rPr>
        <w:t xml:space="preserve">    </w:t>
      </w:r>
      <w:r w:rsidRPr="00203913">
        <w:rPr>
          <w:rFonts w:ascii="Times New Roman" w:hAnsi="Times New Roman" w:cs="Times New Roman"/>
          <w:sz w:val="28"/>
          <w:szCs w:val="28"/>
        </w:rPr>
        <w:t xml:space="preserve">  В.В. Горб</w:t>
      </w:r>
    </w:p>
    <w:p w14:paraId="6423E5BE" w14:textId="77777777" w:rsidR="0067664F" w:rsidRPr="00203913" w:rsidRDefault="0067664F" w:rsidP="00203913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50318D3A" w14:textId="77777777" w:rsidR="0067664F" w:rsidRPr="0067664F" w:rsidRDefault="0067664F" w:rsidP="00536DA7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1803D6CB" w14:textId="77777777" w:rsidR="0067664F" w:rsidRPr="0067664F" w:rsidRDefault="0067664F" w:rsidP="00536DA7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6653F2B9" w14:textId="77777777" w:rsidR="0067664F" w:rsidRPr="0067664F" w:rsidRDefault="0067664F" w:rsidP="00536DA7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3D93A043" w14:textId="77777777" w:rsidR="0067664F" w:rsidRPr="0067664F" w:rsidRDefault="0067664F" w:rsidP="00536DA7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63780A3F" w14:textId="77777777" w:rsidR="0067664F" w:rsidRPr="0067664F" w:rsidRDefault="0067664F" w:rsidP="00536DA7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0F2DFFE9" w14:textId="77777777" w:rsidR="0067664F" w:rsidRPr="0067664F" w:rsidRDefault="0067664F" w:rsidP="00536DA7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72BF4C22" w14:textId="77777777"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2FD8A0ED" w14:textId="77777777"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24A25F38" w14:textId="77777777"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042BA6E3" w14:textId="77777777"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19AE0724" w14:textId="77777777"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4454BE27" w14:textId="77777777"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020FC25A" w14:textId="77777777"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319FA48D" w14:textId="77777777"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5478955B" w14:textId="77777777" w:rsidR="0067664F" w:rsidRPr="0067664F" w:rsidRDefault="0067664F" w:rsidP="00B94D6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3106B6A0" w14:textId="77777777" w:rsidR="0067664F" w:rsidRPr="0067664F" w:rsidRDefault="0067664F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6998E78C" w14:textId="77777777" w:rsidR="0067664F" w:rsidRPr="0067664F" w:rsidRDefault="0067664F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29F7D461" w14:textId="77777777" w:rsidR="0067664F" w:rsidRDefault="0067664F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239B6402" w14:textId="77777777" w:rsidR="00203913" w:rsidRDefault="00203913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1B58613E" w14:textId="77777777" w:rsidR="00203913" w:rsidRDefault="00203913" w:rsidP="0067664F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jc w:val="center"/>
        <w:outlineLvl w:val="0"/>
        <w:rPr>
          <w:b/>
          <w:sz w:val="28"/>
          <w:szCs w:val="28"/>
        </w:rPr>
      </w:pPr>
    </w:p>
    <w:p w14:paraId="4F0106AD" w14:textId="77777777" w:rsidR="00203913" w:rsidRDefault="00203913" w:rsidP="00533C52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outlineLvl w:val="0"/>
        <w:rPr>
          <w:b/>
          <w:sz w:val="28"/>
          <w:szCs w:val="28"/>
        </w:rPr>
      </w:pPr>
    </w:p>
    <w:p w14:paraId="760797C2" w14:textId="77777777" w:rsidR="0027278E" w:rsidRPr="00BD64F4" w:rsidRDefault="0027278E" w:rsidP="002727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ЛИСТ СОГЛАСОВАНИЯ</w:t>
      </w:r>
    </w:p>
    <w:p w14:paraId="1C55D721" w14:textId="77777777" w:rsidR="0027278E" w:rsidRDefault="0027278E" w:rsidP="002727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решения Совета муниципального образования Староминский район</w:t>
      </w:r>
    </w:p>
    <w:p w14:paraId="17D2DF25" w14:textId="72BB02F0" w:rsidR="0027278E" w:rsidRPr="00BD64F4" w:rsidRDefault="0027278E" w:rsidP="00533C52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</w:t>
      </w:r>
      <w:r w:rsidRPr="00BD64F4">
        <w:rPr>
          <w:rFonts w:ascii="Times New Roman" w:hAnsi="Times New Roman" w:cs="Times New Roman"/>
          <w:color w:val="000000"/>
          <w:sz w:val="28"/>
          <w:szCs w:val="28"/>
        </w:rPr>
        <w:t xml:space="preserve"> №____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  </w:t>
      </w:r>
    </w:p>
    <w:p w14:paraId="0FC756C0" w14:textId="77777777" w:rsidR="0027278E" w:rsidRPr="00A5758C" w:rsidRDefault="0027278E" w:rsidP="0027278E">
      <w:pPr>
        <w:tabs>
          <w:tab w:val="left" w:pos="-142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5758C">
        <w:rPr>
          <w:rFonts w:ascii="Times New Roman" w:hAnsi="Times New Roman" w:cs="Times New Roman"/>
          <w:sz w:val="28"/>
          <w:szCs w:val="28"/>
        </w:rPr>
        <w:t>О реализации в 2024 году права на участие в осуществлении</w:t>
      </w:r>
    </w:p>
    <w:p w14:paraId="6D57C217" w14:textId="77777777" w:rsidR="0027278E" w:rsidRPr="00852461" w:rsidRDefault="0027278E" w:rsidP="0027278E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58C">
        <w:rPr>
          <w:rFonts w:ascii="Times New Roman" w:hAnsi="Times New Roman"/>
          <w:sz w:val="28"/>
          <w:szCs w:val="28"/>
        </w:rPr>
        <w:t xml:space="preserve">отдельных государственных полномочий, не переданных в соответствии со статьей 19 Федерального закона от 6 октября 2003 года № 131-ФЗ «Об общих принципах организации местного самоуправления в Российской Федерации», по предоставлению </w:t>
      </w:r>
      <w:r w:rsidRPr="00A5758C">
        <w:rPr>
          <w:rFonts w:ascii="Times New Roman" w:hAnsi="Times New Roman"/>
          <w:bCs/>
          <w:sz w:val="28"/>
          <w:szCs w:val="28"/>
        </w:rPr>
        <w:t xml:space="preserve">ежегодной единовременной выплаты к началу учебного года руководителям организаций, </w:t>
      </w:r>
      <w:r w:rsidRPr="00A5758C">
        <w:rPr>
          <w:rFonts w:ascii="Times New Roman" w:hAnsi="Times New Roman"/>
          <w:sz w:val="28"/>
          <w:szCs w:val="28"/>
        </w:rPr>
        <w:t xml:space="preserve">находящихся в ведении управления образования администрации </w:t>
      </w:r>
      <w:r w:rsidRPr="00A5758C">
        <w:rPr>
          <w:rFonts w:ascii="Times New Roman" w:hAnsi="Times New Roman"/>
          <w:bCs/>
          <w:sz w:val="28"/>
          <w:szCs w:val="28"/>
        </w:rPr>
        <w:t>муниципального образовании Староминский район</w:t>
      </w:r>
      <w:r w:rsidRPr="00852461">
        <w:rPr>
          <w:rFonts w:ascii="Times New Roman" w:hAnsi="Times New Roman"/>
          <w:b/>
          <w:bCs/>
          <w:sz w:val="28"/>
          <w:szCs w:val="28"/>
        </w:rPr>
        <w:t>»</w:t>
      </w:r>
    </w:p>
    <w:p w14:paraId="5ABDCAFD" w14:textId="77777777" w:rsidR="0027278E" w:rsidRPr="006A7FCC" w:rsidRDefault="0027278E" w:rsidP="0027278E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2135A2" w14:textId="77777777" w:rsidR="0027278E" w:rsidRPr="00BD64F4" w:rsidRDefault="0027278E" w:rsidP="0027278E">
      <w:pPr>
        <w:pStyle w:val="a3"/>
        <w:tabs>
          <w:tab w:val="left" w:pos="708"/>
        </w:tabs>
        <w:jc w:val="center"/>
        <w:rPr>
          <w:b/>
          <w:color w:val="000000"/>
          <w:szCs w:val="28"/>
        </w:rPr>
      </w:pPr>
    </w:p>
    <w:p w14:paraId="1B136D02" w14:textId="77777777" w:rsidR="0027278E" w:rsidRPr="00BD64F4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6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внесён:</w:t>
      </w:r>
    </w:p>
    <w:p w14:paraId="5349A172" w14:textId="77777777" w:rsidR="0027278E" w:rsidRPr="00BD64F4" w:rsidRDefault="0027278E" w:rsidP="002727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</w:t>
      </w: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588"/>
        <w:gridCol w:w="3266"/>
      </w:tblGrid>
      <w:tr w:rsidR="0027278E" w:rsidRPr="00BD64F4" w14:paraId="16F44FEC" w14:textId="77777777" w:rsidTr="00AE763B">
        <w:tc>
          <w:tcPr>
            <w:tcW w:w="3343" w:type="pct"/>
          </w:tcPr>
          <w:p w14:paraId="4AC36356" w14:textId="77777777" w:rsidR="0027278E" w:rsidRPr="00BD64F4" w:rsidRDefault="0027278E" w:rsidP="00AE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Староминский район      </w:t>
            </w:r>
          </w:p>
        </w:tc>
        <w:tc>
          <w:tcPr>
            <w:tcW w:w="1657" w:type="pct"/>
          </w:tcPr>
          <w:p w14:paraId="44C6BAAD" w14:textId="60D73636" w:rsidR="0027278E" w:rsidRPr="00BD64F4" w:rsidRDefault="0027278E" w:rsidP="00AE7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="00533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В.В.</w:t>
            </w:r>
            <w:r w:rsidR="00533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Горб</w:t>
            </w: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</w:tbl>
    <w:p w14:paraId="35AAD8BE" w14:textId="77777777" w:rsidR="0027278E" w:rsidRPr="00BD64F4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649B9DA" w14:textId="77777777" w:rsidR="0027278E" w:rsidRPr="00BD64F4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056BCF51" w14:textId="77777777" w:rsidR="0027278E" w:rsidRPr="00900A1A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D6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подготовлен:</w:t>
      </w:r>
    </w:p>
    <w:p w14:paraId="13FD184A" w14:textId="77777777" w:rsidR="0027278E" w:rsidRPr="00533C52" w:rsidRDefault="0027278E" w:rsidP="0027278E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900A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Председатель </w:t>
      </w:r>
      <w:r w:rsidRPr="00533C5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комиссии </w:t>
      </w:r>
      <w:r w:rsidRPr="00533C52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по вопросам образования, </w:t>
      </w:r>
    </w:p>
    <w:p w14:paraId="6F999BC2" w14:textId="77777777" w:rsidR="0027278E" w:rsidRPr="00533C52" w:rsidRDefault="0027278E" w:rsidP="0027278E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533C52">
        <w:rPr>
          <w:rStyle w:val="af1"/>
          <w:rFonts w:ascii="Times New Roman" w:hAnsi="Times New Roman" w:cs="Times New Roman"/>
          <w:b w:val="0"/>
          <w:sz w:val="28"/>
          <w:szCs w:val="28"/>
        </w:rPr>
        <w:t xml:space="preserve">здравоохранения, культуре, спорту, </w:t>
      </w:r>
    </w:p>
    <w:p w14:paraId="72F94940" w14:textId="77777777" w:rsidR="0027278E" w:rsidRPr="00533C52" w:rsidRDefault="0027278E" w:rsidP="0027278E">
      <w:pPr>
        <w:spacing w:after="0" w:line="240" w:lineRule="auto"/>
        <w:jc w:val="both"/>
        <w:rPr>
          <w:rStyle w:val="af1"/>
          <w:rFonts w:ascii="Times New Roman" w:hAnsi="Times New Roman" w:cs="Times New Roman"/>
          <w:b w:val="0"/>
          <w:sz w:val="28"/>
          <w:szCs w:val="28"/>
        </w:rPr>
      </w:pPr>
      <w:r w:rsidRPr="00533C52">
        <w:rPr>
          <w:rStyle w:val="af1"/>
          <w:rFonts w:ascii="Times New Roman" w:hAnsi="Times New Roman" w:cs="Times New Roman"/>
          <w:b w:val="0"/>
          <w:sz w:val="28"/>
          <w:szCs w:val="28"/>
        </w:rPr>
        <w:t>молодежи, взаимодействию</w:t>
      </w:r>
    </w:p>
    <w:p w14:paraId="607C0C1E" w14:textId="77777777" w:rsidR="0027278E" w:rsidRPr="00533C52" w:rsidRDefault="0027278E" w:rsidP="0027278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3C52">
        <w:rPr>
          <w:rStyle w:val="af1"/>
          <w:rFonts w:ascii="Times New Roman" w:hAnsi="Times New Roman" w:cs="Times New Roman"/>
          <w:b w:val="0"/>
          <w:sz w:val="28"/>
          <w:szCs w:val="28"/>
        </w:rPr>
        <w:t>с общественными организациями и СМИ</w:t>
      </w:r>
    </w:p>
    <w:p w14:paraId="11E9BC15" w14:textId="77777777" w:rsidR="0027278E" w:rsidRPr="00BD64F4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Совета муниципального образования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048"/>
        <w:gridCol w:w="3806"/>
      </w:tblGrid>
      <w:tr w:rsidR="0027278E" w:rsidRPr="00BD64F4" w14:paraId="5BEF1F29" w14:textId="77777777" w:rsidTr="00AE763B">
        <w:tc>
          <w:tcPr>
            <w:tcW w:w="3069" w:type="pct"/>
          </w:tcPr>
          <w:p w14:paraId="4EE13BA8" w14:textId="77777777" w:rsidR="0027278E" w:rsidRPr="00BD64F4" w:rsidRDefault="0027278E" w:rsidP="00AE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Староминский район</w:t>
            </w:r>
          </w:p>
        </w:tc>
        <w:tc>
          <w:tcPr>
            <w:tcW w:w="1931" w:type="pct"/>
          </w:tcPr>
          <w:p w14:paraId="31BA878E" w14:textId="77777777" w:rsidR="0027278E" w:rsidRPr="00BD64F4" w:rsidRDefault="0027278E" w:rsidP="00AE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Е.А. Толстова</w:t>
            </w: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14:paraId="7F8B5A28" w14:textId="77777777" w:rsidR="0027278E" w:rsidRPr="00BD64F4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00EB0D0" w14:textId="77777777" w:rsidR="0027278E" w:rsidRPr="00BD64F4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EA1CDD6" w14:textId="77777777" w:rsidR="0027278E" w:rsidRPr="00BD64F4" w:rsidRDefault="0027278E" w:rsidP="0027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Проект согласован:</w:t>
      </w:r>
    </w:p>
    <w:p w14:paraId="50628660" w14:textId="77777777" w:rsidR="0027278E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Исполняющий обязанности </w:t>
      </w:r>
    </w:p>
    <w:p w14:paraId="6EC9DF9F" w14:textId="77777777" w:rsidR="0027278E" w:rsidRPr="00027ADD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заместителя главы </w:t>
      </w: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048"/>
        <w:gridCol w:w="3806"/>
      </w:tblGrid>
      <w:tr w:rsidR="0027278E" w:rsidRPr="00BD64F4" w14:paraId="603A2AE8" w14:textId="77777777" w:rsidTr="00AE763B">
        <w:tc>
          <w:tcPr>
            <w:tcW w:w="3069" w:type="pct"/>
          </w:tcPr>
          <w:p w14:paraId="5194D34B" w14:textId="77777777" w:rsidR="0027278E" w:rsidRPr="00BD64F4" w:rsidRDefault="0027278E" w:rsidP="00AE7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образования Староминский район</w:t>
            </w:r>
          </w:p>
        </w:tc>
        <w:tc>
          <w:tcPr>
            <w:tcW w:w="1931" w:type="pct"/>
          </w:tcPr>
          <w:p w14:paraId="557AB9E3" w14:textId="3B478CFC" w:rsidR="0027278E" w:rsidRPr="00BD64F4" w:rsidRDefault="0027278E" w:rsidP="00AE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О.Г.</w:t>
            </w:r>
            <w:r w:rsidR="00533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Костенко</w:t>
            </w: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</w:p>
        </w:tc>
      </w:tr>
    </w:tbl>
    <w:p w14:paraId="328CE045" w14:textId="77777777" w:rsidR="0027278E" w:rsidRPr="00BD64F4" w:rsidRDefault="0027278E" w:rsidP="0027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6953BFF" w14:textId="77777777" w:rsidR="0027278E" w:rsidRPr="00BD64F4" w:rsidRDefault="0027278E" w:rsidP="002727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62B749D" w14:textId="77777777" w:rsidR="0027278E" w:rsidRPr="00BD64F4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управления образования </w:t>
      </w: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47"/>
        <w:gridCol w:w="3007"/>
      </w:tblGrid>
      <w:tr w:rsidR="0027278E" w:rsidRPr="00BD64F4" w14:paraId="2BF29B95" w14:textId="77777777" w:rsidTr="00AE763B">
        <w:tc>
          <w:tcPr>
            <w:tcW w:w="3474" w:type="pct"/>
          </w:tcPr>
          <w:p w14:paraId="1C256FBF" w14:textId="77777777" w:rsidR="0027278E" w:rsidRPr="00BD64F4" w:rsidRDefault="0027278E" w:rsidP="00AE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Староминский </w:t>
            </w:r>
            <w:proofErr w:type="gramStart"/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  </w:t>
            </w: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</w:p>
        </w:tc>
        <w:tc>
          <w:tcPr>
            <w:tcW w:w="1526" w:type="pct"/>
          </w:tcPr>
          <w:p w14:paraId="633CBB84" w14:textId="77777777" w:rsidR="0027278E" w:rsidRPr="00BD64F4" w:rsidRDefault="0027278E" w:rsidP="00AE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Н.В.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Пазухина</w:t>
            </w:r>
            <w:proofErr w:type="spellEnd"/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</w:t>
            </w:r>
          </w:p>
        </w:tc>
      </w:tr>
    </w:tbl>
    <w:p w14:paraId="15477ACC" w14:textId="77777777" w:rsidR="0027278E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3EAB83" w14:textId="77777777" w:rsidR="0027278E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46C4C3" w14:textId="77777777" w:rsidR="0027278E" w:rsidRPr="00BD64F4" w:rsidRDefault="0027278E" w:rsidP="002727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Начальник управления делами администрации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847"/>
        <w:gridCol w:w="3007"/>
      </w:tblGrid>
      <w:tr w:rsidR="0027278E" w:rsidRPr="00BD64F4" w14:paraId="454B3250" w14:textId="77777777" w:rsidTr="00AE763B">
        <w:tc>
          <w:tcPr>
            <w:tcW w:w="3474" w:type="pct"/>
          </w:tcPr>
          <w:p w14:paraId="5AF75690" w14:textId="77777777" w:rsidR="0027278E" w:rsidRPr="00BD64F4" w:rsidRDefault="0027278E" w:rsidP="00AE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Староминский </w:t>
            </w:r>
            <w:proofErr w:type="gramStart"/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район  </w:t>
            </w: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End"/>
          </w:p>
        </w:tc>
        <w:tc>
          <w:tcPr>
            <w:tcW w:w="1526" w:type="pct"/>
          </w:tcPr>
          <w:p w14:paraId="5DC0B777" w14:textId="77777777" w:rsidR="0027278E" w:rsidRPr="00BD64F4" w:rsidRDefault="0027278E" w:rsidP="00AE76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Т.Г. Шадрина          </w:t>
            </w:r>
          </w:p>
        </w:tc>
      </w:tr>
    </w:tbl>
    <w:p w14:paraId="70D5F7FB" w14:textId="77777777" w:rsidR="0027278E" w:rsidRPr="00BD64F4" w:rsidRDefault="0027278E" w:rsidP="0027278E">
      <w:pPr>
        <w:tabs>
          <w:tab w:val="left" w:pos="720"/>
          <w:tab w:val="left" w:pos="69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B975EFA" w14:textId="5D36327D" w:rsidR="0027278E" w:rsidRDefault="0027278E" w:rsidP="0027278E">
      <w:pPr>
        <w:tabs>
          <w:tab w:val="left" w:pos="720"/>
          <w:tab w:val="left" w:pos="69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33BCB04" w14:textId="13276488" w:rsidR="00533C52" w:rsidRDefault="00533C52" w:rsidP="0027278E">
      <w:pPr>
        <w:tabs>
          <w:tab w:val="left" w:pos="720"/>
          <w:tab w:val="left" w:pos="69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48789D" w14:textId="77777777" w:rsidR="00533C52" w:rsidRDefault="00533C52" w:rsidP="0027278E">
      <w:pPr>
        <w:tabs>
          <w:tab w:val="left" w:pos="720"/>
          <w:tab w:val="left" w:pos="69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DDEE6F7" w14:textId="77777777" w:rsidR="00533C52" w:rsidRDefault="00533C52" w:rsidP="0027278E">
      <w:pPr>
        <w:tabs>
          <w:tab w:val="left" w:pos="720"/>
          <w:tab w:val="left" w:pos="69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994D5C" w14:textId="77777777" w:rsidR="004D1E80" w:rsidRPr="00BD64F4" w:rsidRDefault="004D1E80" w:rsidP="004D1E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ЛИСТ СОГЛАСОВАНИЯ</w:t>
      </w:r>
    </w:p>
    <w:p w14:paraId="10398CFB" w14:textId="77777777" w:rsidR="004D1E80" w:rsidRDefault="004D1E80" w:rsidP="004D1E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решения Совета муниципального образования Староминский район</w:t>
      </w:r>
    </w:p>
    <w:p w14:paraId="59239454" w14:textId="0EB27B27" w:rsidR="0027278E" w:rsidRDefault="004D1E80" w:rsidP="004D1E80">
      <w:pPr>
        <w:tabs>
          <w:tab w:val="left" w:pos="720"/>
          <w:tab w:val="left" w:pos="6957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</w:t>
      </w:r>
      <w:r w:rsidRPr="00BD64F4">
        <w:rPr>
          <w:rFonts w:ascii="Times New Roman" w:hAnsi="Times New Roman" w:cs="Times New Roman"/>
          <w:color w:val="000000"/>
          <w:sz w:val="28"/>
          <w:szCs w:val="28"/>
        </w:rPr>
        <w:t xml:space="preserve"> №____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14:paraId="47AEC402" w14:textId="77777777" w:rsidR="004D1E80" w:rsidRPr="00A5758C" w:rsidRDefault="004D1E80" w:rsidP="004D1E80">
      <w:pPr>
        <w:tabs>
          <w:tab w:val="left" w:pos="-142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5758C">
        <w:rPr>
          <w:rFonts w:ascii="Times New Roman" w:hAnsi="Times New Roman" w:cs="Times New Roman"/>
          <w:sz w:val="28"/>
          <w:szCs w:val="28"/>
        </w:rPr>
        <w:t>О реализации в 2024 году права на участие в осуществлении</w:t>
      </w:r>
    </w:p>
    <w:p w14:paraId="16A24FC7" w14:textId="77777777" w:rsidR="004D1E80" w:rsidRPr="00852461" w:rsidRDefault="004D1E80" w:rsidP="004D1E80">
      <w:pPr>
        <w:pStyle w:val="af0"/>
        <w:jc w:val="center"/>
        <w:rPr>
          <w:rFonts w:ascii="Times New Roman" w:hAnsi="Times New Roman"/>
          <w:b/>
          <w:bCs/>
          <w:sz w:val="28"/>
          <w:szCs w:val="28"/>
        </w:rPr>
      </w:pPr>
      <w:r w:rsidRPr="00A5758C">
        <w:rPr>
          <w:rFonts w:ascii="Times New Roman" w:hAnsi="Times New Roman"/>
          <w:sz w:val="28"/>
          <w:szCs w:val="28"/>
        </w:rPr>
        <w:t xml:space="preserve">отдельных государственных полномочий, не переданных в соответствии со статьей 19 Федерального закона от 6 октября 2003 года № 131-ФЗ «Об общих принципах организации местного самоуправления в Российской Федерации», по предоставлению </w:t>
      </w:r>
      <w:r w:rsidRPr="00A5758C">
        <w:rPr>
          <w:rFonts w:ascii="Times New Roman" w:hAnsi="Times New Roman"/>
          <w:bCs/>
          <w:sz w:val="28"/>
          <w:szCs w:val="28"/>
        </w:rPr>
        <w:t xml:space="preserve">ежегодной единовременной выплаты к началу учебного года руководителям организаций, </w:t>
      </w:r>
      <w:r w:rsidRPr="00A5758C">
        <w:rPr>
          <w:rFonts w:ascii="Times New Roman" w:hAnsi="Times New Roman"/>
          <w:sz w:val="28"/>
          <w:szCs w:val="28"/>
        </w:rPr>
        <w:t xml:space="preserve">находящихся в ведении управления образования администрации </w:t>
      </w:r>
      <w:r w:rsidRPr="00A5758C">
        <w:rPr>
          <w:rFonts w:ascii="Times New Roman" w:hAnsi="Times New Roman"/>
          <w:bCs/>
          <w:sz w:val="28"/>
          <w:szCs w:val="28"/>
        </w:rPr>
        <w:t>муниципального образовании Староминский район</w:t>
      </w:r>
      <w:r w:rsidRPr="00852461">
        <w:rPr>
          <w:rFonts w:ascii="Times New Roman" w:hAnsi="Times New Roman"/>
          <w:b/>
          <w:bCs/>
          <w:sz w:val="28"/>
          <w:szCs w:val="28"/>
        </w:rPr>
        <w:t>»</w:t>
      </w:r>
    </w:p>
    <w:p w14:paraId="702B497A" w14:textId="77777777" w:rsidR="004D1E80" w:rsidRDefault="004D1E80" w:rsidP="004D1E80">
      <w:pPr>
        <w:tabs>
          <w:tab w:val="left" w:pos="720"/>
          <w:tab w:val="left" w:pos="695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4FE4FDA" w14:textId="77777777" w:rsidR="0027278E" w:rsidRDefault="0027278E" w:rsidP="0027278E">
      <w:pPr>
        <w:tabs>
          <w:tab w:val="left" w:pos="720"/>
          <w:tab w:val="left" w:pos="69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B4A4944" w14:textId="77777777" w:rsidR="0027278E" w:rsidRDefault="0027278E" w:rsidP="0027278E">
      <w:pPr>
        <w:tabs>
          <w:tab w:val="left" w:pos="720"/>
          <w:tab w:val="left" w:pos="69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начальника управления делами,</w:t>
      </w:r>
    </w:p>
    <w:p w14:paraId="1BE9A533" w14:textId="77777777" w:rsidR="0027278E" w:rsidRPr="00BD64F4" w:rsidRDefault="0027278E" w:rsidP="0027278E">
      <w:pPr>
        <w:tabs>
          <w:tab w:val="left" w:pos="720"/>
          <w:tab w:val="left" w:pos="6957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>ачальник юридического отдела</w:t>
      </w:r>
    </w:p>
    <w:p w14:paraId="6D7353CA" w14:textId="77777777" w:rsidR="0027278E" w:rsidRPr="00BD64F4" w:rsidRDefault="0027278E" w:rsidP="0027278E">
      <w:pPr>
        <w:tabs>
          <w:tab w:val="left" w:pos="69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делами администрации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7710"/>
        <w:gridCol w:w="2144"/>
      </w:tblGrid>
      <w:tr w:rsidR="0027278E" w:rsidRPr="00BD64F4" w14:paraId="1D3C4DA3" w14:textId="77777777" w:rsidTr="00AE763B">
        <w:tc>
          <w:tcPr>
            <w:tcW w:w="3912" w:type="pct"/>
          </w:tcPr>
          <w:p w14:paraId="7C626A69" w14:textId="77777777" w:rsidR="0027278E" w:rsidRPr="00BD64F4" w:rsidRDefault="0027278E" w:rsidP="00AE76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Староминский район            </w:t>
            </w: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  <w:tc>
          <w:tcPr>
            <w:tcW w:w="1088" w:type="pct"/>
          </w:tcPr>
          <w:p w14:paraId="66992C10" w14:textId="77777777" w:rsidR="0027278E" w:rsidRPr="00BD64F4" w:rsidRDefault="0027278E" w:rsidP="00AE76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D64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В.В. Петренко          </w:t>
            </w:r>
          </w:p>
        </w:tc>
      </w:tr>
    </w:tbl>
    <w:p w14:paraId="0D250E87" w14:textId="1EC70800" w:rsidR="0027278E" w:rsidRDefault="00533C52" w:rsidP="0027278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1AB1B98" w14:textId="77777777" w:rsidR="0027278E" w:rsidRDefault="0027278E" w:rsidP="0027278E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</w:p>
    <w:p w14:paraId="7C4E8C27" w14:textId="77777777" w:rsidR="0027278E" w:rsidRDefault="0027278E" w:rsidP="0027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196D">
        <w:rPr>
          <w:rFonts w:ascii="Times New Roman" w:eastAsia="Times New Roman" w:hAnsi="Times New Roman" w:cs="Times New Roman"/>
          <w:sz w:val="28"/>
          <w:szCs w:val="28"/>
        </w:rPr>
        <w:t>Начальник отдела делопроизводства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</w:t>
      </w:r>
    </w:p>
    <w:p w14:paraId="6C63B09F" w14:textId="3B4F3EB0" w:rsidR="0027278E" w:rsidRDefault="0027278E" w:rsidP="0027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делами</w:t>
      </w:r>
      <w:r w:rsidRPr="00C41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</w:t>
      </w:r>
      <w:r w:rsidRPr="00C41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</w:t>
      </w:r>
    </w:p>
    <w:p w14:paraId="24EACEF7" w14:textId="77777777" w:rsidR="0027278E" w:rsidRDefault="0027278E" w:rsidP="0027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6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Староминский район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="0053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С.А.</w:t>
      </w:r>
      <w:r w:rsidR="00533C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Слыньк</w:t>
      </w:r>
      <w:r w:rsidR="00FD152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</w:p>
    <w:p w14:paraId="7333D23E" w14:textId="77777777" w:rsidR="00500A8C" w:rsidRDefault="00500A8C" w:rsidP="002727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33D287" w14:textId="77777777" w:rsidR="00500A8C" w:rsidRDefault="00500A8C" w:rsidP="0027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5B077F" w14:textId="77777777" w:rsidR="00500A8C" w:rsidRPr="00500A8C" w:rsidRDefault="00500A8C" w:rsidP="00500A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C8BC67C" w14:textId="77777777" w:rsidR="00500A8C" w:rsidRPr="00500A8C" w:rsidRDefault="00500A8C" w:rsidP="00500A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0A8C">
        <w:rPr>
          <w:rFonts w:ascii="Times New Roman" w:hAnsi="Times New Roman" w:cs="Times New Roman"/>
          <w:bCs/>
          <w:sz w:val="28"/>
          <w:szCs w:val="28"/>
        </w:rPr>
        <w:t xml:space="preserve">Исполняющий обязанности начальника </w:t>
      </w:r>
    </w:p>
    <w:p w14:paraId="594A5099" w14:textId="77777777" w:rsidR="00500A8C" w:rsidRPr="00500A8C" w:rsidRDefault="00500A8C" w:rsidP="00500A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0A8C">
        <w:rPr>
          <w:rFonts w:ascii="Times New Roman" w:hAnsi="Times New Roman" w:cs="Times New Roman"/>
          <w:bCs/>
          <w:sz w:val="28"/>
          <w:szCs w:val="28"/>
        </w:rPr>
        <w:t>финансового управления</w:t>
      </w:r>
    </w:p>
    <w:p w14:paraId="1302D759" w14:textId="77777777" w:rsidR="00500A8C" w:rsidRPr="00500A8C" w:rsidRDefault="00500A8C" w:rsidP="00500A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0A8C">
        <w:rPr>
          <w:rFonts w:ascii="Times New Roman" w:hAnsi="Times New Roman" w:cs="Times New Roman"/>
          <w:bCs/>
          <w:sz w:val="28"/>
          <w:szCs w:val="28"/>
        </w:rPr>
        <w:t xml:space="preserve">администрации муниципального образования </w:t>
      </w:r>
    </w:p>
    <w:p w14:paraId="6F0C3C08" w14:textId="7751F5C6" w:rsidR="00500A8C" w:rsidRPr="00500A8C" w:rsidRDefault="00500A8C" w:rsidP="00500A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00A8C">
        <w:rPr>
          <w:rFonts w:ascii="Times New Roman" w:hAnsi="Times New Roman" w:cs="Times New Roman"/>
          <w:bCs/>
          <w:sz w:val="28"/>
          <w:szCs w:val="28"/>
        </w:rPr>
        <w:t xml:space="preserve">Староминский район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500A8C">
        <w:rPr>
          <w:rFonts w:ascii="Times New Roman" w:hAnsi="Times New Roman" w:cs="Times New Roman"/>
          <w:bCs/>
          <w:sz w:val="28"/>
          <w:szCs w:val="28"/>
        </w:rPr>
        <w:t xml:space="preserve">        Г. Ю. Семеняко</w:t>
      </w:r>
    </w:p>
    <w:p w14:paraId="477BB8BA" w14:textId="5020549E" w:rsidR="00500A8C" w:rsidRPr="00C4196D" w:rsidRDefault="00500A8C" w:rsidP="002727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00A8C" w:rsidRPr="00C4196D" w:rsidSect="00BD64F4">
          <w:headerReference w:type="default" r:id="rId9"/>
          <w:pgSz w:w="11906" w:h="16838"/>
          <w:pgMar w:top="1134" w:right="567" w:bottom="1134" w:left="1701" w:header="720" w:footer="57" w:gutter="0"/>
          <w:cols w:space="720"/>
          <w:titlePg/>
          <w:docGrid w:linePitch="360" w:charSpace="40960"/>
        </w:sectPr>
      </w:pPr>
    </w:p>
    <w:p w14:paraId="22776322" w14:textId="77777777" w:rsidR="004762EA" w:rsidRDefault="004762EA" w:rsidP="004D1E80">
      <w:pPr>
        <w:pStyle w:val="ae"/>
        <w:tabs>
          <w:tab w:val="left" w:pos="523"/>
          <w:tab w:val="left" w:pos="6343"/>
          <w:tab w:val="left" w:pos="7033"/>
          <w:tab w:val="left" w:pos="7528"/>
          <w:tab w:val="left" w:pos="8023"/>
          <w:tab w:val="left" w:pos="9193"/>
        </w:tabs>
        <w:contextualSpacing/>
        <w:outlineLvl w:val="0"/>
        <w:rPr>
          <w:b/>
          <w:sz w:val="28"/>
          <w:szCs w:val="28"/>
        </w:rPr>
      </w:pPr>
    </w:p>
    <w:sectPr w:rsidR="004762EA" w:rsidSect="004762EA">
      <w:pgSz w:w="11906" w:h="16838"/>
      <w:pgMar w:top="1134" w:right="566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E897" w14:textId="77777777" w:rsidR="00AE4676" w:rsidRDefault="004D1E80">
      <w:pPr>
        <w:spacing w:after="0" w:line="240" w:lineRule="auto"/>
      </w:pPr>
      <w:r>
        <w:separator/>
      </w:r>
    </w:p>
  </w:endnote>
  <w:endnote w:type="continuationSeparator" w:id="0">
    <w:p w14:paraId="67EEF3A7" w14:textId="77777777" w:rsidR="00AE4676" w:rsidRDefault="004D1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A45BE" w14:textId="77777777" w:rsidR="00AE4676" w:rsidRDefault="004D1E80">
      <w:pPr>
        <w:spacing w:after="0" w:line="240" w:lineRule="auto"/>
      </w:pPr>
      <w:r>
        <w:separator/>
      </w:r>
    </w:p>
  </w:footnote>
  <w:footnote w:type="continuationSeparator" w:id="0">
    <w:p w14:paraId="60870822" w14:textId="77777777" w:rsidR="00AE4676" w:rsidRDefault="004D1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592909"/>
      <w:docPartObj>
        <w:docPartGallery w:val="Page Numbers (Top of Page)"/>
        <w:docPartUnique/>
      </w:docPartObj>
    </w:sdtPr>
    <w:sdtEndPr/>
    <w:sdtContent>
      <w:p w14:paraId="706A7FE0" w14:textId="2BA777CD" w:rsidR="00BD64F4" w:rsidRDefault="0027278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52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B89914" w14:textId="77777777" w:rsidR="00BD64F4" w:rsidRDefault="00500A8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80013"/>
    <w:multiLevelType w:val="hybridMultilevel"/>
    <w:tmpl w:val="2D2A1C7C"/>
    <w:lvl w:ilvl="0" w:tplc="04B84956">
      <w:start w:val="1"/>
      <w:numFmt w:val="decimal"/>
      <w:lvlText w:val="%1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AFAF632">
      <w:start w:val="1"/>
      <w:numFmt w:val="upperRoman"/>
      <w:lvlText w:val="%2."/>
      <w:lvlJc w:val="left"/>
      <w:pPr>
        <w:ind w:left="3481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6148602A">
      <w:numFmt w:val="bullet"/>
      <w:lvlText w:val="•"/>
      <w:lvlJc w:val="left"/>
      <w:pPr>
        <w:ind w:left="4189" w:hanging="708"/>
      </w:pPr>
      <w:rPr>
        <w:rFonts w:hint="default"/>
        <w:lang w:val="ru-RU" w:eastAsia="en-US" w:bidi="ar-SA"/>
      </w:rPr>
    </w:lvl>
    <w:lvl w:ilvl="3" w:tplc="B69AD724">
      <w:numFmt w:val="bullet"/>
      <w:lvlText w:val="•"/>
      <w:lvlJc w:val="left"/>
      <w:pPr>
        <w:ind w:left="4899" w:hanging="708"/>
      </w:pPr>
      <w:rPr>
        <w:rFonts w:hint="default"/>
        <w:lang w:val="ru-RU" w:eastAsia="en-US" w:bidi="ar-SA"/>
      </w:rPr>
    </w:lvl>
    <w:lvl w:ilvl="4" w:tplc="FB825EE4">
      <w:numFmt w:val="bullet"/>
      <w:lvlText w:val="•"/>
      <w:lvlJc w:val="left"/>
      <w:pPr>
        <w:ind w:left="5608" w:hanging="708"/>
      </w:pPr>
      <w:rPr>
        <w:rFonts w:hint="default"/>
        <w:lang w:val="ru-RU" w:eastAsia="en-US" w:bidi="ar-SA"/>
      </w:rPr>
    </w:lvl>
    <w:lvl w:ilvl="5" w:tplc="DFC8A414">
      <w:numFmt w:val="bullet"/>
      <w:lvlText w:val="•"/>
      <w:lvlJc w:val="left"/>
      <w:pPr>
        <w:ind w:left="6318" w:hanging="708"/>
      </w:pPr>
      <w:rPr>
        <w:rFonts w:hint="default"/>
        <w:lang w:val="ru-RU" w:eastAsia="en-US" w:bidi="ar-SA"/>
      </w:rPr>
    </w:lvl>
    <w:lvl w:ilvl="6" w:tplc="06765610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7" w:tplc="18D4FDE4">
      <w:numFmt w:val="bullet"/>
      <w:lvlText w:val="•"/>
      <w:lvlJc w:val="left"/>
      <w:pPr>
        <w:ind w:left="7737" w:hanging="708"/>
      </w:pPr>
      <w:rPr>
        <w:rFonts w:hint="default"/>
        <w:lang w:val="ru-RU" w:eastAsia="en-US" w:bidi="ar-SA"/>
      </w:rPr>
    </w:lvl>
    <w:lvl w:ilvl="8" w:tplc="AFFCCB3C">
      <w:numFmt w:val="bullet"/>
      <w:lvlText w:val="•"/>
      <w:lvlJc w:val="left"/>
      <w:pPr>
        <w:ind w:left="8447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1E7"/>
    <w:rsid w:val="00003E42"/>
    <w:rsid w:val="00015DE8"/>
    <w:rsid w:val="000402C1"/>
    <w:rsid w:val="00044F91"/>
    <w:rsid w:val="000454D7"/>
    <w:rsid w:val="00051F1D"/>
    <w:rsid w:val="00065415"/>
    <w:rsid w:val="00074CD3"/>
    <w:rsid w:val="000816A4"/>
    <w:rsid w:val="000C48A9"/>
    <w:rsid w:val="000D702B"/>
    <w:rsid w:val="000E122C"/>
    <w:rsid w:val="000E2498"/>
    <w:rsid w:val="0014408A"/>
    <w:rsid w:val="00151465"/>
    <w:rsid w:val="00157E82"/>
    <w:rsid w:val="001A4EE0"/>
    <w:rsid w:val="001C27F7"/>
    <w:rsid w:val="001D449A"/>
    <w:rsid w:val="00203913"/>
    <w:rsid w:val="0027278E"/>
    <w:rsid w:val="002737ED"/>
    <w:rsid w:val="00297E59"/>
    <w:rsid w:val="002B55E7"/>
    <w:rsid w:val="002C0309"/>
    <w:rsid w:val="002C73F2"/>
    <w:rsid w:val="002F7377"/>
    <w:rsid w:val="003010A7"/>
    <w:rsid w:val="00322378"/>
    <w:rsid w:val="0034201C"/>
    <w:rsid w:val="003C30E6"/>
    <w:rsid w:val="00401873"/>
    <w:rsid w:val="00431DB8"/>
    <w:rsid w:val="00461C31"/>
    <w:rsid w:val="004762EA"/>
    <w:rsid w:val="004C5EEE"/>
    <w:rsid w:val="004D1E80"/>
    <w:rsid w:val="004D6539"/>
    <w:rsid w:val="00500A8C"/>
    <w:rsid w:val="00533C52"/>
    <w:rsid w:val="00536DA7"/>
    <w:rsid w:val="005538C8"/>
    <w:rsid w:val="0057791D"/>
    <w:rsid w:val="005C68B3"/>
    <w:rsid w:val="0063577E"/>
    <w:rsid w:val="006433E9"/>
    <w:rsid w:val="00644534"/>
    <w:rsid w:val="00650391"/>
    <w:rsid w:val="006519C3"/>
    <w:rsid w:val="0065321D"/>
    <w:rsid w:val="0067664F"/>
    <w:rsid w:val="006912C9"/>
    <w:rsid w:val="006B6875"/>
    <w:rsid w:val="00724081"/>
    <w:rsid w:val="00724E25"/>
    <w:rsid w:val="00731A52"/>
    <w:rsid w:val="00734D57"/>
    <w:rsid w:val="00753870"/>
    <w:rsid w:val="00754E7C"/>
    <w:rsid w:val="00796EB9"/>
    <w:rsid w:val="007A217A"/>
    <w:rsid w:val="007F1292"/>
    <w:rsid w:val="0081434F"/>
    <w:rsid w:val="00820A3A"/>
    <w:rsid w:val="0084634D"/>
    <w:rsid w:val="00876C38"/>
    <w:rsid w:val="00885431"/>
    <w:rsid w:val="00885EDA"/>
    <w:rsid w:val="0091487B"/>
    <w:rsid w:val="0098660D"/>
    <w:rsid w:val="009C2CE5"/>
    <w:rsid w:val="009D365B"/>
    <w:rsid w:val="00A527D1"/>
    <w:rsid w:val="00A73442"/>
    <w:rsid w:val="00AC1011"/>
    <w:rsid w:val="00AC373D"/>
    <w:rsid w:val="00AE4676"/>
    <w:rsid w:val="00B235F3"/>
    <w:rsid w:val="00B94D60"/>
    <w:rsid w:val="00BB52CD"/>
    <w:rsid w:val="00C147C4"/>
    <w:rsid w:val="00C63052"/>
    <w:rsid w:val="00CB2CD4"/>
    <w:rsid w:val="00CC443F"/>
    <w:rsid w:val="00D7620E"/>
    <w:rsid w:val="00DC3A7B"/>
    <w:rsid w:val="00DD69B3"/>
    <w:rsid w:val="00DF2764"/>
    <w:rsid w:val="00E521BA"/>
    <w:rsid w:val="00E57CCD"/>
    <w:rsid w:val="00E620F1"/>
    <w:rsid w:val="00E82CBC"/>
    <w:rsid w:val="00EA5070"/>
    <w:rsid w:val="00EA5C3A"/>
    <w:rsid w:val="00EB31E7"/>
    <w:rsid w:val="00EE7865"/>
    <w:rsid w:val="00F04996"/>
    <w:rsid w:val="00F05A32"/>
    <w:rsid w:val="00F129C8"/>
    <w:rsid w:val="00F635EF"/>
    <w:rsid w:val="00F63916"/>
    <w:rsid w:val="00F94410"/>
    <w:rsid w:val="00FA74D5"/>
    <w:rsid w:val="00FD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1C780"/>
  <w15:docId w15:val="{AB6FA722-AF44-405C-83B1-FDBD8DD57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865"/>
  </w:style>
  <w:style w:type="paragraph" w:styleId="4">
    <w:name w:val="heading 4"/>
    <w:basedOn w:val="a"/>
    <w:next w:val="a"/>
    <w:link w:val="40"/>
    <w:qFormat/>
    <w:rsid w:val="00E521BA"/>
    <w:pPr>
      <w:keepNext/>
      <w:spacing w:after="0" w:line="240" w:lineRule="auto"/>
      <w:ind w:firstLine="108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B3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B31E7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rsid w:val="00EB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6">
    <w:name w:val="Нормальный (таблица)"/>
    <w:basedOn w:val="a"/>
    <w:next w:val="a"/>
    <w:rsid w:val="00EB31E7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E521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ody Text"/>
    <w:basedOn w:val="a"/>
    <w:link w:val="a8"/>
    <w:rsid w:val="00E521B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21B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rsid w:val="00E521BA"/>
    <w:rPr>
      <w:color w:val="0000FF"/>
      <w:u w:val="single"/>
    </w:rPr>
  </w:style>
  <w:style w:type="paragraph" w:customStyle="1" w:styleId="s1">
    <w:name w:val="s_1"/>
    <w:basedOn w:val="a"/>
    <w:rsid w:val="00E52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731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731A52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67664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67664F"/>
    <w:rPr>
      <w:rFonts w:ascii="Courier New" w:eastAsia="Times New Roman" w:hAnsi="Courier New" w:cs="Courier New"/>
      <w:sz w:val="20"/>
      <w:szCs w:val="20"/>
    </w:rPr>
  </w:style>
  <w:style w:type="paragraph" w:customStyle="1" w:styleId="ae">
    <w:name w:val="Содержимое таблицы"/>
    <w:basedOn w:val="a"/>
    <w:rsid w:val="0067664F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0"/>
    </w:rPr>
  </w:style>
  <w:style w:type="character" w:customStyle="1" w:styleId="5">
    <w:name w:val="Основной текст (5)"/>
    <w:rsid w:val="007F12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">
    <w:name w:val="List Paragraph"/>
    <w:basedOn w:val="a"/>
    <w:uiPriority w:val="34"/>
    <w:qFormat/>
    <w:rsid w:val="00E620F1"/>
    <w:pPr>
      <w:ind w:left="720"/>
      <w:contextualSpacing/>
    </w:pPr>
  </w:style>
  <w:style w:type="paragraph" w:styleId="af0">
    <w:name w:val="No Spacing"/>
    <w:uiPriority w:val="1"/>
    <w:qFormat/>
    <w:rsid w:val="000454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27278E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styleId="af1">
    <w:name w:val="Strong"/>
    <w:basedOn w:val="a0"/>
    <w:uiPriority w:val="22"/>
    <w:qFormat/>
    <w:rsid w:val="002727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E1122-7D47-4F52-8DAC-F4158282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5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Вовк</dc:creator>
  <cp:keywords/>
  <dc:description/>
  <cp:lastModifiedBy>admin</cp:lastModifiedBy>
  <cp:revision>80</cp:revision>
  <cp:lastPrinted>2024-09-18T07:30:00Z</cp:lastPrinted>
  <dcterms:created xsi:type="dcterms:W3CDTF">2024-07-09T09:17:00Z</dcterms:created>
  <dcterms:modified xsi:type="dcterms:W3CDTF">2024-09-18T07:30:00Z</dcterms:modified>
</cp:coreProperties>
</file>